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ATOrd-0000200-30.2019.5.06.0331 AUTOR DEUSAMAR APARECIDA SIQUEIRA SILVA ADVOGADO ALEFF IVANILDO DE SOUZA COSTA(OAB: 47595/PE) ADVOGADO WALERIA SOUZA LIMA(OAB: 24223/PE)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Código para aferir autenticidade deste caderno: 151720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2986/2020 Tribunal Regional do Trabalho da 6ª Região 2864 Data da Disponibilização: Quarta-feira, 03 de Junho de 2020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RÉU ELISANGELA APARECIDA NASCIMENTO SILVA RÉU DONALDSON DOS SANTOS PEREIRA ADVOGADO JOSE EDSON RODRIGUES PAIXAO(OAB: 11521/PE)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  - DEUSAMAR APARECIDA SIQUEIRA SILVA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PODER JUDICIÁRIO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JUSTIÇA DO TRABALHO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EDITAL DE PRAÇA EM PROCESSO ELETRÔNICO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Por ordem do(a) Excelentíssimo(a) Senhor(a) Doutor(a) Juiz(íza) do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Trabalho da Vara Única do Trabalho de Belo Jardim-PE, no uso de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suas atribuições legais, etc.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Faz saber a quantos virem o presente EDITAL, ou dele tiverem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conhecimento, bem como dá ciência às partes, através de seus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patronos acima relacionados, que a Vara Única do Trabalho de Belo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Jardim-PE levará para venda em hasta pública, na modalidade on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line, nas datas, local e sob as condições adiante descritas, os bens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penhorados a seguir relacionados nos autos do processo em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epígrafe: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- UM LOTE DE NÚMERO 13, MEDINDO 130(METROS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QUADRADO), COM 6,20M DE FRENTE E FUNDO 20M, DE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AMBOS OS LADOS, LOCALIZADO NA QUADRA A, DO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LOTEAMENTO AGENOR GERMANO.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REGISTRADO NO CARTÓRIO DE RGI DESSA CIDADE NO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LIVRO 101-E, FOLHA 130, MATRÍCULA 20057.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LOCALIZAÇÃO DO BEM: Rua Projetada, nº 01, Bairro José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Maciel, Município de Belo Jardim /PE.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VALOR DA AVALIAÇÃO: R$ 20.000,00(vinte mil reais)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DATA DA AVALIAÇÃO: 12/02/2020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VALOR DA EXECUÇÃO: R$ 39.123,82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FIEL DEPOSITÁRIO: Maria de Lourdes Dias Gomes - Rua São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Judas Tadeu, 117, São Pedro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LEILOEIRO COMPROMISSADO: TANIA MARIA VON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BECKERATH GRIMALDI.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A PRAÇA será realizada no dia 14/07/2020 às 09:00h. O LEILÃO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em sequência será realizado no mesmo horário, no dia 05/08/2020.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Todas as informações para cadastramento de arrematantes e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participação on-line na praça/leilão já se encontram disponíveis no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site https://www.trt6.jus.br/portal/leilao-judicial.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Não localizados os litigantes, seu(s) cônjuge(s) ou os titulares de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ônus sobre os bens, estes serão considerados intimados com a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publicação deste edital (Art. 207, VI do Provimento n.º 02/2013 da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Corregedoria Regional do TRT6).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A oferta de lanços eletrônicos deverá observar o disposto na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Resolução Administrativa TRT6 n.º 26/2017 ou naquele que o venha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a substituir ou reformar.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I - DAS DATAS DA HASTA PÚBLICA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A hasta pública será realizada nas duas datas referidas neste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edital.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A primeira data denomina-se PRAÇA, e a segunda LEILÃO.2.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II - DOS BENS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São os que constam deste edital, publicado no órgão oficial e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disponível na secretaria daVara Única do Trabalho de Belo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Jardim, com endereço já referido acima, com horário de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atendimento ao público das 08:00h às 14:00h de segunda a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sexta-feira.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Os bens encontram-se nos locais indicados neste Edital, e serão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vendidos no estado de conservação que se encontrarem, não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  <w:t xml:space="preserve">cabendo à Justiça do Trabalho ou ao(à) leiloeiro(a) quaisquer</w:t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  <w:t xml:space="preserve">responsabilidades quanto a consertos e reparos, ou mesmo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  <w:t xml:space="preserve">providências referentes à retirada, embalagens, impostos,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  <w:t xml:space="preserve">encargos sociais e transportes daqueles arrematados.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  <w:t xml:space="preserve">Poderá haver, a qualquer tempo, a exclusão de bens do(a)</w:t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  <w:t xml:space="preserve">praça/leilão, independentemente de prévia comunicação.</w:t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  <w:t xml:space="preserve">3.</w:t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  <w:t xml:space="preserve">Receberá tratamento especial a alienação do imóvel de incapaz.</w:t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  <w:t xml:space="preserve">Quando o imóvel pertencente a incapaz não alcançar na praça</w:t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  <w:t xml:space="preserve">pelo menos 80% (oitenta por cento) do valor da avaliação, o Juiz</w:t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  <w:t xml:space="preserve">confiará à guarda e administração de depositário idôneo, adiando</w:t>
      </w:r>
    </w:p>
    <w:p w:rsidR="00000000" w:rsidDel="00000000" w:rsidP="00000000" w:rsidRDefault="00000000" w:rsidRPr="00000000" w14:paraId="00000049">
      <w:pPr>
        <w:ind w:left="0" w:firstLine="0"/>
        <w:rPr/>
      </w:pPr>
      <w:r w:rsidDel="00000000" w:rsidR="00000000" w:rsidRPr="00000000">
        <w:rPr>
          <w:rtl w:val="0"/>
        </w:rPr>
        <w:t xml:space="preserve">a alienação por prazo não superior a 01 (um) ano (Art. 896 do</w:t>
      </w:r>
    </w:p>
    <w:p w:rsidR="00000000" w:rsidDel="00000000" w:rsidP="00000000" w:rsidRDefault="00000000" w:rsidRPr="00000000" w14:paraId="0000004A">
      <w:pPr>
        <w:ind w:left="0" w:firstLine="0"/>
        <w:rPr/>
      </w:pPr>
      <w:r w:rsidDel="00000000" w:rsidR="00000000" w:rsidRPr="00000000">
        <w:rPr>
          <w:rtl w:val="0"/>
        </w:rPr>
        <w:t xml:space="preserve">CPC).</w:t>
      </w:r>
    </w:p>
    <w:p w:rsidR="00000000" w:rsidDel="00000000" w:rsidP="00000000" w:rsidRDefault="00000000" w:rsidRPr="00000000" w14:paraId="0000004B">
      <w:pPr>
        <w:ind w:left="0" w:firstLine="0"/>
        <w:rPr/>
      </w:pPr>
      <w:r w:rsidDel="00000000" w:rsidR="00000000" w:rsidRPr="00000000">
        <w:rPr>
          <w:rtl w:val="0"/>
        </w:rPr>
        <w:t xml:space="preserve">4.</w:t>
      </w:r>
    </w:p>
    <w:p w:rsidR="00000000" w:rsidDel="00000000" w:rsidP="00000000" w:rsidRDefault="00000000" w:rsidRPr="00000000" w14:paraId="0000004C">
      <w:pPr>
        <w:ind w:left="0" w:firstLine="0"/>
        <w:rPr/>
      </w:pPr>
      <w:r w:rsidDel="00000000" w:rsidR="00000000" w:rsidRPr="00000000">
        <w:rPr>
          <w:rtl w:val="0"/>
        </w:rPr>
        <w:t xml:space="preserve">Se, durante o adiamento, a que se refere o item anterior, algum</w:t>
      </w:r>
    </w:p>
    <w:p w:rsidR="00000000" w:rsidDel="00000000" w:rsidP="00000000" w:rsidRDefault="00000000" w:rsidRPr="00000000" w14:paraId="0000004D">
      <w:pPr>
        <w:ind w:left="0" w:firstLine="0"/>
        <w:rPr/>
      </w:pPr>
      <w:r w:rsidDel="00000000" w:rsidR="00000000" w:rsidRPr="00000000">
        <w:rPr>
          <w:rtl w:val="0"/>
        </w:rPr>
        <w:t xml:space="preserve">pretendente assegurar, mediante caução idônea, o preço da</w:t>
      </w:r>
    </w:p>
    <w:p w:rsidR="00000000" w:rsidDel="00000000" w:rsidP="00000000" w:rsidRDefault="00000000" w:rsidRPr="00000000" w14:paraId="0000004E">
      <w:pPr>
        <w:ind w:left="0" w:firstLine="0"/>
        <w:rPr/>
      </w:pPr>
      <w:r w:rsidDel="00000000" w:rsidR="00000000" w:rsidRPr="00000000">
        <w:rPr>
          <w:rtl w:val="0"/>
        </w:rPr>
        <w:t xml:space="preserve">avaliação, o juiz ordenará a alienação em praça. Caso o</w:t>
      </w:r>
    </w:p>
    <w:p w:rsidR="00000000" w:rsidDel="00000000" w:rsidP="00000000" w:rsidRDefault="00000000" w:rsidRPr="00000000" w14:paraId="0000004F">
      <w:pPr>
        <w:ind w:left="0" w:firstLine="0"/>
        <w:rPr/>
      </w:pPr>
      <w:r w:rsidDel="00000000" w:rsidR="00000000" w:rsidRPr="00000000">
        <w:rPr>
          <w:rtl w:val="0"/>
        </w:rPr>
        <w:t xml:space="preserve">pretendente a arrematação se arrependa, o Juiz impor-lhe-á a</w:t>
      </w:r>
    </w:p>
    <w:p w:rsidR="00000000" w:rsidDel="00000000" w:rsidP="00000000" w:rsidRDefault="00000000" w:rsidRPr="00000000" w14:paraId="00000050">
      <w:pPr>
        <w:ind w:left="0" w:firstLine="0"/>
        <w:rPr/>
      </w:pPr>
      <w:r w:rsidDel="00000000" w:rsidR="00000000" w:rsidRPr="00000000">
        <w:rPr>
          <w:rtl w:val="0"/>
        </w:rPr>
        <w:t xml:space="preserve">multa de 20% (vinte por cento) sobre o valor da avaliação, em</w:t>
      </w:r>
    </w:p>
    <w:p w:rsidR="00000000" w:rsidDel="00000000" w:rsidP="00000000" w:rsidRDefault="00000000" w:rsidRPr="00000000" w14:paraId="00000051">
      <w:pPr>
        <w:ind w:left="0" w:firstLine="0"/>
        <w:rPr/>
      </w:pPr>
      <w:r w:rsidDel="00000000" w:rsidR="00000000" w:rsidRPr="00000000">
        <w:rPr>
          <w:rtl w:val="0"/>
        </w:rPr>
        <w:t xml:space="preserve">benefício do incapaz, valendo a decisão como título executivo.</w:t>
      </w:r>
    </w:p>
    <w:p w:rsidR="00000000" w:rsidDel="00000000" w:rsidP="00000000" w:rsidRDefault="00000000" w:rsidRPr="00000000" w14:paraId="00000052">
      <w:pPr>
        <w:ind w:left="0" w:firstLine="0"/>
        <w:rPr/>
      </w:pPr>
      <w:r w:rsidDel="00000000" w:rsidR="00000000" w:rsidRPr="00000000">
        <w:rPr>
          <w:rtl w:val="0"/>
        </w:rPr>
        <w:t xml:space="preserve">Findo o prazo do adiamento, o imóvel poderá ser alienado, na</w:t>
      </w:r>
    </w:p>
    <w:p w:rsidR="00000000" w:rsidDel="00000000" w:rsidP="00000000" w:rsidRDefault="00000000" w:rsidRPr="00000000" w14:paraId="00000053">
      <w:pPr>
        <w:ind w:left="0" w:firstLine="0"/>
        <w:rPr/>
      </w:pPr>
      <w:r w:rsidDel="00000000" w:rsidR="00000000" w:rsidRPr="00000000">
        <w:rPr>
          <w:rtl w:val="0"/>
        </w:rPr>
        <w:t xml:space="preserve">forma do art. 896 do CPC.</w:t>
      </w:r>
    </w:p>
    <w:p w:rsidR="00000000" w:rsidDel="00000000" w:rsidP="00000000" w:rsidRDefault="00000000" w:rsidRPr="00000000" w14:paraId="00000054">
      <w:pPr>
        <w:ind w:left="0" w:firstLine="0"/>
        <w:rPr/>
      </w:pPr>
      <w:r w:rsidDel="00000000" w:rsidR="00000000" w:rsidRPr="00000000">
        <w:rPr>
          <w:rtl w:val="0"/>
        </w:rPr>
        <w:t xml:space="preserve">5.</w:t>
      </w:r>
    </w:p>
    <w:p w:rsidR="00000000" w:rsidDel="00000000" w:rsidP="00000000" w:rsidRDefault="00000000" w:rsidRPr="00000000" w14:paraId="00000055">
      <w:pPr>
        <w:ind w:left="0" w:firstLine="0"/>
        <w:rPr/>
      </w:pPr>
      <w:r w:rsidDel="00000000" w:rsidR="00000000" w:rsidRPr="00000000">
        <w:rPr>
          <w:rtl w:val="0"/>
        </w:rPr>
        <w:t xml:space="preserve">III - DA VISITAÇÃO AOS BENS</w:t>
      </w:r>
    </w:p>
    <w:p w:rsidR="00000000" w:rsidDel="00000000" w:rsidP="00000000" w:rsidRDefault="00000000" w:rsidRPr="00000000" w14:paraId="00000056">
      <w:pPr>
        <w:ind w:left="0" w:firstLine="0"/>
        <w:rPr/>
      </w:pPr>
      <w:r w:rsidDel="00000000" w:rsidR="00000000" w:rsidRPr="00000000">
        <w:rPr>
          <w:rtl w:val="0"/>
        </w:rPr>
        <w:t xml:space="preserve">Antes dos dias marcados para o leilão, os interessados terão o</w:t>
      </w:r>
    </w:p>
    <w:p w:rsidR="00000000" w:rsidDel="00000000" w:rsidP="00000000" w:rsidRDefault="00000000" w:rsidRPr="00000000" w14:paraId="00000057">
      <w:pPr>
        <w:ind w:left="0" w:firstLine="0"/>
        <w:rPr/>
      </w:pPr>
      <w:r w:rsidDel="00000000" w:rsidR="00000000" w:rsidRPr="00000000">
        <w:rPr>
          <w:rtl w:val="0"/>
        </w:rPr>
        <w:t xml:space="preserve">direito de visitação dos bens nos locais em que se encontrarem,</w:t>
      </w:r>
    </w:p>
    <w:p w:rsidR="00000000" w:rsidDel="00000000" w:rsidP="00000000" w:rsidRDefault="00000000" w:rsidRPr="00000000" w14:paraId="00000058">
      <w:pPr>
        <w:ind w:left="0" w:firstLine="0"/>
        <w:rPr/>
      </w:pPr>
      <w:r w:rsidDel="00000000" w:rsidR="00000000" w:rsidRPr="00000000">
        <w:rPr>
          <w:rtl w:val="0"/>
        </w:rPr>
        <w:t xml:space="preserve">devendo o fiel depositário permitir o acesso dos interessados,</w:t>
      </w:r>
    </w:p>
    <w:p w:rsidR="00000000" w:rsidDel="00000000" w:rsidP="00000000" w:rsidRDefault="00000000" w:rsidRPr="00000000" w14:paraId="00000059">
      <w:pPr>
        <w:ind w:left="0" w:firstLine="0"/>
        <w:rPr/>
      </w:pPr>
      <w:r w:rsidDel="00000000" w:rsidR="00000000" w:rsidRPr="00000000">
        <w:rPr>
          <w:rtl w:val="0"/>
        </w:rPr>
        <w:t xml:space="preserve">sob as penas da lei.</w:t>
      </w:r>
    </w:p>
    <w:p w:rsidR="00000000" w:rsidDel="00000000" w:rsidP="00000000" w:rsidRDefault="00000000" w:rsidRPr="00000000" w14:paraId="0000005A">
      <w:pPr>
        <w:ind w:left="0" w:firstLine="0"/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 w14:paraId="0000005B">
      <w:pPr>
        <w:ind w:left="0" w:firstLine="0"/>
        <w:rPr/>
      </w:pPr>
      <w:r w:rsidDel="00000000" w:rsidR="00000000" w:rsidRPr="00000000">
        <w:rPr>
          <w:rtl w:val="0"/>
        </w:rPr>
        <w:t xml:space="preserve">A visitação livre pode dar-se de segunda-feira a sexta-feira, das</w:t>
      </w:r>
    </w:p>
    <w:p w:rsidR="00000000" w:rsidDel="00000000" w:rsidP="00000000" w:rsidRDefault="00000000" w:rsidRPr="00000000" w14:paraId="0000005C">
      <w:pPr>
        <w:ind w:left="0" w:firstLine="0"/>
        <w:rPr/>
      </w:pPr>
      <w:r w:rsidDel="00000000" w:rsidR="00000000" w:rsidRPr="00000000">
        <w:rPr>
          <w:rtl w:val="0"/>
        </w:rPr>
        <w:t xml:space="preserve">9h00min às 17h00min, e no sábado das 9:00 horas às 12h00min.</w:t>
      </w:r>
    </w:p>
    <w:p w:rsidR="00000000" w:rsidDel="00000000" w:rsidP="00000000" w:rsidRDefault="00000000" w:rsidRPr="00000000" w14:paraId="0000005D">
      <w:pPr>
        <w:ind w:left="0" w:firstLine="0"/>
        <w:rPr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 w14:paraId="0000005E">
      <w:pPr>
        <w:ind w:left="0" w:firstLine="0"/>
        <w:rPr/>
      </w:pPr>
      <w:r w:rsidDel="00000000" w:rsidR="00000000" w:rsidRPr="00000000">
        <w:rPr>
          <w:rtl w:val="0"/>
        </w:rPr>
        <w:t xml:space="preserve">A visitação com acompanhamento por oficial de justiça é</w:t>
      </w:r>
    </w:p>
    <w:p w:rsidR="00000000" w:rsidDel="00000000" w:rsidP="00000000" w:rsidRDefault="00000000" w:rsidRPr="00000000" w14:paraId="0000005F">
      <w:pPr>
        <w:ind w:left="0" w:firstLine="0"/>
        <w:rPr/>
      </w:pPr>
      <w:r w:rsidDel="00000000" w:rsidR="00000000" w:rsidRPr="00000000">
        <w:rPr>
          <w:rtl w:val="0"/>
        </w:rPr>
        <w:t xml:space="preserve">possível, mas depende de prévia solicitação na secretaria da</w:t>
      </w:r>
    </w:p>
    <w:p w:rsidR="00000000" w:rsidDel="00000000" w:rsidP="00000000" w:rsidRDefault="00000000" w:rsidRPr="00000000" w14:paraId="00000060">
      <w:pPr>
        <w:ind w:left="0" w:firstLine="0"/>
        <w:rPr/>
      </w:pPr>
      <w:r w:rsidDel="00000000" w:rsidR="00000000" w:rsidRPr="00000000">
        <w:rPr>
          <w:rtl w:val="0"/>
        </w:rPr>
        <w:t xml:space="preserve">Vara Única do Trabalho de Belo Jardim, e os pedidos serão</w:t>
      </w:r>
    </w:p>
    <w:p w:rsidR="00000000" w:rsidDel="00000000" w:rsidP="00000000" w:rsidRDefault="00000000" w:rsidRPr="00000000" w14:paraId="00000061">
      <w:pPr>
        <w:ind w:left="0" w:firstLine="0"/>
        <w:rPr/>
      </w:pPr>
      <w:r w:rsidDel="00000000" w:rsidR="00000000" w:rsidRPr="00000000">
        <w:rPr>
          <w:rtl w:val="0"/>
        </w:rPr>
        <w:t xml:space="preserve">3.</w:t>
      </w:r>
    </w:p>
    <w:p w:rsidR="00000000" w:rsidDel="00000000" w:rsidP="00000000" w:rsidRDefault="00000000" w:rsidRPr="00000000" w14:paraId="00000062">
      <w:pPr>
        <w:ind w:left="0" w:firstLine="0"/>
        <w:rPr/>
      </w:pPr>
      <w:r w:rsidDel="00000000" w:rsidR="00000000" w:rsidRPr="00000000">
        <w:rPr>
          <w:rtl w:val="0"/>
        </w:rPr>
        <w:t xml:space="preserve">Código para aferir autenticidade deste caderno: 151720</w:t>
      </w:r>
    </w:p>
    <w:p w:rsidR="00000000" w:rsidDel="00000000" w:rsidP="00000000" w:rsidRDefault="00000000" w:rsidRPr="00000000" w14:paraId="00000063">
      <w:pPr>
        <w:ind w:left="0" w:firstLine="0"/>
        <w:rPr/>
      </w:pPr>
      <w:r w:rsidDel="00000000" w:rsidR="00000000" w:rsidRPr="00000000">
        <w:rPr>
          <w:rtl w:val="0"/>
        </w:rPr>
        <w:t xml:space="preserve">2986/2020 Tribunal Regional do Trabalho da 6ª Região 2865 Data da Disponibilização: Quarta-feira, 03 de Junho de 2020</w:t>
      </w:r>
    </w:p>
    <w:p w:rsidR="00000000" w:rsidDel="00000000" w:rsidP="00000000" w:rsidRDefault="00000000" w:rsidRPr="00000000" w14:paraId="00000064">
      <w:pPr>
        <w:ind w:left="0" w:firstLine="0"/>
        <w:rPr/>
      </w:pPr>
      <w:r w:rsidDel="00000000" w:rsidR="00000000" w:rsidRPr="00000000">
        <w:rPr>
          <w:rtl w:val="0"/>
        </w:rPr>
        <w:t xml:space="preserve">atendidos na medida das possibilidades da Justiça.</w:t>
      </w:r>
    </w:p>
    <w:p w:rsidR="00000000" w:rsidDel="00000000" w:rsidP="00000000" w:rsidRDefault="00000000" w:rsidRPr="00000000" w14:paraId="00000065">
      <w:pPr>
        <w:ind w:left="0" w:firstLine="0"/>
        <w:rPr/>
      </w:pPr>
      <w:r w:rsidDel="00000000" w:rsidR="00000000" w:rsidRPr="00000000">
        <w:rPr>
          <w:rtl w:val="0"/>
        </w:rPr>
        <w:t xml:space="preserve">IV - DAS DÍVIDAS DOS BENS</w:t>
      </w:r>
    </w:p>
    <w:p w:rsidR="00000000" w:rsidDel="00000000" w:rsidP="00000000" w:rsidRDefault="00000000" w:rsidRPr="00000000" w14:paraId="00000066">
      <w:pPr>
        <w:ind w:left="0" w:firstLine="0"/>
        <w:rPr/>
      </w:pPr>
      <w:r w:rsidDel="00000000" w:rsidR="00000000" w:rsidRPr="00000000">
        <w:rPr>
          <w:rtl w:val="0"/>
        </w:rPr>
        <w:t xml:space="preserve">No caso de bens imóveis, as dívidas pendentes de IPTU</w:t>
      </w:r>
    </w:p>
    <w:p w:rsidR="00000000" w:rsidDel="00000000" w:rsidP="00000000" w:rsidRDefault="00000000" w:rsidRPr="00000000" w14:paraId="00000067">
      <w:pPr>
        <w:ind w:left="0" w:firstLine="0"/>
        <w:rPr/>
      </w:pPr>
      <w:r w:rsidDel="00000000" w:rsidR="00000000" w:rsidRPr="00000000">
        <w:rPr>
          <w:rtl w:val="0"/>
        </w:rPr>
        <w:t xml:space="preserve">(Imposto sobre a Propriedade Predial e Territorial Urbana) e</w:t>
      </w:r>
    </w:p>
    <w:p w:rsidR="00000000" w:rsidDel="00000000" w:rsidP="00000000" w:rsidRDefault="00000000" w:rsidRPr="00000000" w14:paraId="00000068">
      <w:pPr>
        <w:ind w:left="0" w:firstLine="0"/>
        <w:rPr/>
      </w:pPr>
      <w:r w:rsidDel="00000000" w:rsidR="00000000" w:rsidRPr="00000000">
        <w:rPr>
          <w:rtl w:val="0"/>
        </w:rPr>
        <w:t xml:space="preserve">taxas municipais, anteriores à data do praceamento, não serão</w:t>
      </w:r>
    </w:p>
    <w:p w:rsidR="00000000" w:rsidDel="00000000" w:rsidP="00000000" w:rsidRDefault="00000000" w:rsidRPr="00000000" w14:paraId="00000069">
      <w:pPr>
        <w:ind w:left="0" w:firstLine="0"/>
        <w:rPr/>
      </w:pPr>
      <w:r w:rsidDel="00000000" w:rsidR="00000000" w:rsidRPr="00000000">
        <w:rPr>
          <w:rtl w:val="0"/>
        </w:rPr>
        <w:t xml:space="preserve">transferidas ao arrematante, que arcará apenas com eventuais</w:t>
      </w:r>
    </w:p>
    <w:p w:rsidR="00000000" w:rsidDel="00000000" w:rsidP="00000000" w:rsidRDefault="00000000" w:rsidRPr="00000000" w14:paraId="0000006A">
      <w:pPr>
        <w:ind w:left="0" w:firstLine="0"/>
        <w:rPr/>
      </w:pPr>
      <w:r w:rsidDel="00000000" w:rsidR="00000000" w:rsidRPr="00000000">
        <w:rPr>
          <w:rtl w:val="0"/>
        </w:rPr>
        <w:t xml:space="preserve">despesas de condomínio e outras obrigações civis referentes à</w:t>
      </w:r>
    </w:p>
    <w:p w:rsidR="00000000" w:rsidDel="00000000" w:rsidP="00000000" w:rsidRDefault="00000000" w:rsidRPr="00000000" w14:paraId="0000006B">
      <w:pPr>
        <w:ind w:left="0" w:firstLine="0"/>
        <w:rPr/>
      </w:pPr>
      <w:r w:rsidDel="00000000" w:rsidR="00000000" w:rsidRPr="00000000">
        <w:rPr>
          <w:rtl w:val="0"/>
        </w:rPr>
        <w:t xml:space="preserve">coisa, tais como: ITBI (Imposto sobre a Transmissão de Bens</w:t>
      </w:r>
    </w:p>
    <w:p w:rsidR="00000000" w:rsidDel="00000000" w:rsidP="00000000" w:rsidRDefault="00000000" w:rsidRPr="00000000" w14:paraId="0000006C">
      <w:pPr>
        <w:ind w:left="0" w:firstLine="0"/>
        <w:rPr/>
      </w:pPr>
      <w:r w:rsidDel="00000000" w:rsidR="00000000" w:rsidRPr="00000000">
        <w:rPr>
          <w:rtl w:val="0"/>
        </w:rPr>
        <w:t xml:space="preserve">Imóveis) e despesas cartorárias para registro da Carta de</w:t>
      </w:r>
    </w:p>
    <w:p w:rsidR="00000000" w:rsidDel="00000000" w:rsidP="00000000" w:rsidRDefault="00000000" w:rsidRPr="00000000" w14:paraId="0000006D">
      <w:pPr>
        <w:ind w:left="0" w:firstLine="0"/>
        <w:rPr/>
      </w:pPr>
      <w:r w:rsidDel="00000000" w:rsidR="00000000" w:rsidRPr="00000000">
        <w:rPr>
          <w:rtl w:val="0"/>
        </w:rPr>
        <w:t xml:space="preserve">Arrematação.</w:t>
      </w:r>
    </w:p>
    <w:p w:rsidR="00000000" w:rsidDel="00000000" w:rsidP="00000000" w:rsidRDefault="00000000" w:rsidRPr="00000000" w14:paraId="0000006E">
      <w:pPr>
        <w:ind w:left="0" w:firstLine="0"/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 w14:paraId="0000006F">
      <w:pPr>
        <w:ind w:left="0" w:firstLine="0"/>
        <w:rPr/>
      </w:pPr>
      <w:r w:rsidDel="00000000" w:rsidR="00000000" w:rsidRPr="00000000">
        <w:rPr>
          <w:rtl w:val="0"/>
        </w:rPr>
        <w:t xml:space="preserve">No caso de bens automotores (veículos, motocicletas,</w:t>
      </w:r>
    </w:p>
    <w:p w:rsidR="00000000" w:rsidDel="00000000" w:rsidP="00000000" w:rsidRDefault="00000000" w:rsidRPr="00000000" w14:paraId="00000070">
      <w:pPr>
        <w:ind w:left="0" w:firstLine="0"/>
        <w:rPr/>
      </w:pPr>
      <w:r w:rsidDel="00000000" w:rsidR="00000000" w:rsidRPr="00000000">
        <w:rPr>
          <w:rtl w:val="0"/>
        </w:rPr>
        <w:t xml:space="preserve">embarcações, aeronaves), o arrematante não arcará com os</w:t>
      </w:r>
    </w:p>
    <w:p w:rsidR="00000000" w:rsidDel="00000000" w:rsidP="00000000" w:rsidRDefault="00000000" w:rsidRPr="00000000" w14:paraId="00000071">
      <w:pPr>
        <w:ind w:left="0" w:firstLine="0"/>
        <w:rPr/>
      </w:pPr>
      <w:r w:rsidDel="00000000" w:rsidR="00000000" w:rsidRPr="00000000">
        <w:rPr>
          <w:rtl w:val="0"/>
        </w:rPr>
        <w:t xml:space="preserve">débitos de impostos sobre a propriedade eventualmente</w:t>
      </w:r>
    </w:p>
    <w:p w:rsidR="00000000" w:rsidDel="00000000" w:rsidP="00000000" w:rsidRDefault="00000000" w:rsidRPr="00000000" w14:paraId="00000072">
      <w:pPr>
        <w:ind w:left="0" w:firstLine="0"/>
        <w:rPr/>
      </w:pPr>
      <w:r w:rsidDel="00000000" w:rsidR="00000000" w:rsidRPr="00000000">
        <w:rPr>
          <w:rtl w:val="0"/>
        </w:rPr>
        <w:t xml:space="preserve">existentes antes do leilão, nem com as multas pendentes, que</w:t>
      </w:r>
    </w:p>
    <w:p w:rsidR="00000000" w:rsidDel="00000000" w:rsidP="00000000" w:rsidRDefault="00000000" w:rsidRPr="00000000" w14:paraId="00000073">
      <w:pPr>
        <w:ind w:left="0" w:firstLine="0"/>
        <w:rPr/>
      </w:pPr>
      <w:r w:rsidDel="00000000" w:rsidR="00000000" w:rsidRPr="00000000">
        <w:rPr>
          <w:rtl w:val="0"/>
        </w:rPr>
        <w:t xml:space="preserve">são de responsabilidade pessoal do proprietário anterior,</w:t>
      </w:r>
    </w:p>
    <w:p w:rsidR="00000000" w:rsidDel="00000000" w:rsidP="00000000" w:rsidRDefault="00000000" w:rsidRPr="00000000" w14:paraId="00000074">
      <w:pPr>
        <w:ind w:left="0" w:firstLine="0"/>
        <w:rPr/>
      </w:pPr>
      <w:r w:rsidDel="00000000" w:rsidR="00000000" w:rsidRPr="00000000">
        <w:rPr>
          <w:rtl w:val="0"/>
        </w:rPr>
        <w:t xml:space="preserve">respondendo, porém, pelas taxas de transferência.</w:t>
      </w:r>
    </w:p>
    <w:p w:rsidR="00000000" w:rsidDel="00000000" w:rsidP="00000000" w:rsidRDefault="00000000" w:rsidRPr="00000000" w14:paraId="00000075">
      <w:pPr>
        <w:ind w:left="0" w:firstLine="0"/>
        <w:rPr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 w14:paraId="00000076">
      <w:pPr>
        <w:ind w:left="0" w:firstLine="0"/>
        <w:rPr/>
      </w:pPr>
      <w:r w:rsidDel="00000000" w:rsidR="00000000" w:rsidRPr="00000000">
        <w:rPr>
          <w:rtl w:val="0"/>
        </w:rPr>
        <w:t xml:space="preserve">Quanto aos demais bens, todas as dívidas e ônus anteriores à</w:t>
      </w:r>
    </w:p>
    <w:p w:rsidR="00000000" w:rsidDel="00000000" w:rsidP="00000000" w:rsidRDefault="00000000" w:rsidRPr="00000000" w14:paraId="00000077">
      <w:pPr>
        <w:ind w:left="0" w:firstLine="0"/>
        <w:rPr/>
      </w:pPr>
      <w:r w:rsidDel="00000000" w:rsidR="00000000" w:rsidRPr="00000000">
        <w:rPr>
          <w:rtl w:val="0"/>
        </w:rPr>
        <w:t xml:space="preserve">praça/leilão não serão transferidos ao arrematante.</w:t>
      </w:r>
    </w:p>
    <w:p w:rsidR="00000000" w:rsidDel="00000000" w:rsidP="00000000" w:rsidRDefault="00000000" w:rsidRPr="00000000" w14:paraId="00000078">
      <w:pPr>
        <w:ind w:left="0" w:firstLine="0"/>
        <w:rPr/>
      </w:pPr>
      <w:r w:rsidDel="00000000" w:rsidR="00000000" w:rsidRPr="00000000">
        <w:rPr>
          <w:rtl w:val="0"/>
        </w:rPr>
        <w:t xml:space="preserve">3.</w:t>
      </w:r>
    </w:p>
    <w:p w:rsidR="00000000" w:rsidDel="00000000" w:rsidP="00000000" w:rsidRDefault="00000000" w:rsidRPr="00000000" w14:paraId="00000079">
      <w:pPr>
        <w:ind w:left="0" w:firstLine="0"/>
        <w:rPr/>
      </w:pPr>
      <w:r w:rsidDel="00000000" w:rsidR="00000000" w:rsidRPr="00000000">
        <w:rPr>
          <w:rtl w:val="0"/>
        </w:rPr>
        <w:t xml:space="preserve">Dúvidas sobre os débitos ou ônus existentes quanto a</w:t>
      </w:r>
    </w:p>
    <w:p w:rsidR="00000000" w:rsidDel="00000000" w:rsidP="00000000" w:rsidRDefault="00000000" w:rsidRPr="00000000" w14:paraId="0000007A">
      <w:pPr>
        <w:ind w:left="0" w:firstLine="0"/>
        <w:rPr/>
      </w:pPr>
      <w:r w:rsidDel="00000000" w:rsidR="00000000" w:rsidRPr="00000000">
        <w:rPr>
          <w:rtl w:val="0"/>
        </w:rPr>
        <w:t xml:space="preserve">determinado bem podem ser esclarecidas com o(a) leiloeiro(a)</w:t>
      </w:r>
    </w:p>
    <w:p w:rsidR="00000000" w:rsidDel="00000000" w:rsidP="00000000" w:rsidRDefault="00000000" w:rsidRPr="00000000" w14:paraId="0000007B">
      <w:pPr>
        <w:ind w:left="0" w:firstLine="0"/>
        <w:rPr/>
      </w:pPr>
      <w:r w:rsidDel="00000000" w:rsidR="00000000" w:rsidRPr="00000000">
        <w:rPr>
          <w:rtl w:val="0"/>
        </w:rPr>
        <w:t xml:space="preserve">oficial.</w:t>
      </w:r>
    </w:p>
    <w:p w:rsidR="00000000" w:rsidDel="00000000" w:rsidP="00000000" w:rsidRDefault="00000000" w:rsidRPr="00000000" w14:paraId="0000007C">
      <w:pPr>
        <w:ind w:left="0" w:firstLine="0"/>
        <w:rPr/>
      </w:pPr>
      <w:r w:rsidDel="00000000" w:rsidR="00000000" w:rsidRPr="00000000">
        <w:rPr>
          <w:rtl w:val="0"/>
        </w:rPr>
        <w:t xml:space="preserve">4.</w:t>
      </w:r>
    </w:p>
    <w:p w:rsidR="00000000" w:rsidDel="00000000" w:rsidP="00000000" w:rsidRDefault="00000000" w:rsidRPr="00000000" w14:paraId="0000007D">
      <w:pPr>
        <w:ind w:left="0" w:firstLine="0"/>
        <w:rPr/>
      </w:pPr>
      <w:r w:rsidDel="00000000" w:rsidR="00000000" w:rsidRPr="00000000">
        <w:rPr>
          <w:rtl w:val="0"/>
        </w:rPr>
        <w:t xml:space="preserve">V - DO VALOR DO LANÇO E PREÇO VIL</w:t>
      </w:r>
    </w:p>
    <w:p w:rsidR="00000000" w:rsidDel="00000000" w:rsidP="00000000" w:rsidRDefault="00000000" w:rsidRPr="00000000" w14:paraId="0000007E">
      <w:pPr>
        <w:ind w:left="0" w:firstLine="0"/>
        <w:rPr/>
      </w:pPr>
      <w:r w:rsidDel="00000000" w:rsidR="00000000" w:rsidRPr="00000000">
        <w:rPr>
          <w:rtl w:val="0"/>
        </w:rPr>
        <w:t xml:space="preserve">Na primeira data, denominada PRAÇA, serão aceitos apenas</w:t>
      </w:r>
    </w:p>
    <w:p w:rsidR="00000000" w:rsidDel="00000000" w:rsidP="00000000" w:rsidRDefault="00000000" w:rsidRPr="00000000" w14:paraId="0000007F">
      <w:pPr>
        <w:ind w:left="0" w:firstLine="0"/>
        <w:rPr/>
      </w:pPr>
      <w:r w:rsidDel="00000000" w:rsidR="00000000" w:rsidRPr="00000000">
        <w:rPr>
          <w:rtl w:val="0"/>
        </w:rPr>
        <w:t xml:space="preserve">lances superiores a 90% do valor da avaliação do bem.</w:t>
      </w:r>
    </w:p>
    <w:p w:rsidR="00000000" w:rsidDel="00000000" w:rsidP="00000000" w:rsidRDefault="00000000" w:rsidRPr="00000000" w14:paraId="00000080">
      <w:pPr>
        <w:ind w:left="0" w:firstLine="0"/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 w14:paraId="00000081">
      <w:pPr>
        <w:ind w:left="0" w:firstLine="0"/>
        <w:rPr/>
      </w:pPr>
      <w:r w:rsidDel="00000000" w:rsidR="00000000" w:rsidRPr="00000000">
        <w:rPr>
          <w:rtl w:val="0"/>
        </w:rPr>
        <w:t xml:space="preserve">Não havendo licitantes, adjudicação ou remição, e se o bem não</w:t>
      </w:r>
    </w:p>
    <w:p w:rsidR="00000000" w:rsidDel="00000000" w:rsidP="00000000" w:rsidRDefault="00000000" w:rsidRPr="00000000" w14:paraId="00000082">
      <w:pPr>
        <w:ind w:left="0" w:firstLine="0"/>
        <w:rPr/>
      </w:pPr>
      <w:r w:rsidDel="00000000" w:rsidR="00000000" w:rsidRPr="00000000">
        <w:rPr>
          <w:rtl w:val="0"/>
        </w:rPr>
        <w:t xml:space="preserve">alcançar lanço superior ao estipulado no item 1, seguir-se-á a</w:t>
      </w:r>
    </w:p>
    <w:p w:rsidR="00000000" w:rsidDel="00000000" w:rsidP="00000000" w:rsidRDefault="00000000" w:rsidRPr="00000000" w14:paraId="00000083">
      <w:pPr>
        <w:ind w:left="0" w:firstLine="0"/>
        <w:rPr/>
      </w:pPr>
      <w:r w:rsidDel="00000000" w:rsidR="00000000" w:rsidRPr="00000000">
        <w:rPr>
          <w:rtl w:val="0"/>
        </w:rPr>
        <w:t xml:space="preserve">sua alienação pelo maior lanço (art. 891 do CPC), em um único</w:t>
      </w:r>
    </w:p>
    <w:p w:rsidR="00000000" w:rsidDel="00000000" w:rsidP="00000000" w:rsidRDefault="00000000" w:rsidRPr="00000000" w14:paraId="00000084">
      <w:pPr>
        <w:ind w:left="0" w:firstLine="0"/>
        <w:rPr/>
      </w:pPr>
      <w:r w:rsidDel="00000000" w:rsidR="00000000" w:rsidRPr="00000000">
        <w:rPr>
          <w:rtl w:val="0"/>
        </w:rPr>
        <w:t xml:space="preserve">LEILÃO em sequência, na data acima referida, respeitado o limite</w:t>
      </w:r>
    </w:p>
    <w:p w:rsidR="00000000" w:rsidDel="00000000" w:rsidP="00000000" w:rsidRDefault="00000000" w:rsidRPr="00000000" w14:paraId="00000085">
      <w:pPr>
        <w:ind w:left="0" w:firstLine="0"/>
        <w:rPr/>
      </w:pPr>
      <w:r w:rsidDel="00000000" w:rsidR="00000000" w:rsidRPr="00000000">
        <w:rPr>
          <w:rtl w:val="0"/>
        </w:rPr>
        <w:t xml:space="preserve">mínimo de 50% do valor da avaliação, abaixo do qual os lances</w:t>
      </w:r>
    </w:p>
    <w:p w:rsidR="00000000" w:rsidDel="00000000" w:rsidP="00000000" w:rsidRDefault="00000000" w:rsidRPr="00000000" w14:paraId="00000086">
      <w:pPr>
        <w:ind w:left="0" w:firstLine="0"/>
        <w:rPr/>
      </w:pPr>
      <w:r w:rsidDel="00000000" w:rsidR="00000000" w:rsidRPr="00000000">
        <w:rPr>
          <w:rtl w:val="0"/>
        </w:rPr>
        <w:t xml:space="preserve">serão considerados "preço vil" para os fins de Direito.</w:t>
      </w:r>
    </w:p>
    <w:p w:rsidR="00000000" w:rsidDel="00000000" w:rsidP="00000000" w:rsidRDefault="00000000" w:rsidRPr="00000000" w14:paraId="00000087">
      <w:pPr>
        <w:ind w:left="0" w:firstLine="0"/>
        <w:rPr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 w14:paraId="00000088">
      <w:pPr>
        <w:ind w:left="0" w:firstLine="0"/>
        <w:rPr/>
      </w:pPr>
      <w:r w:rsidDel="00000000" w:rsidR="00000000" w:rsidRPr="00000000">
        <w:rPr>
          <w:rtl w:val="0"/>
        </w:rPr>
        <w:t xml:space="preserve">O lance vencedor será o da maior oferta.3.</w:t>
      </w:r>
    </w:p>
    <w:p w:rsidR="00000000" w:rsidDel="00000000" w:rsidP="00000000" w:rsidRDefault="00000000" w:rsidRPr="00000000" w14:paraId="00000089">
      <w:pPr>
        <w:ind w:left="0" w:firstLine="0"/>
        <w:rPr/>
      </w:pPr>
      <w:r w:rsidDel="00000000" w:rsidR="00000000" w:rsidRPr="00000000">
        <w:rPr>
          <w:rtl w:val="0"/>
        </w:rPr>
        <w:t xml:space="preserve">No caso de um lote com diversos bens, estes podem ser</w:t>
      </w:r>
    </w:p>
    <w:p w:rsidR="00000000" w:rsidDel="00000000" w:rsidP="00000000" w:rsidRDefault="00000000" w:rsidRPr="00000000" w14:paraId="0000008A">
      <w:pPr>
        <w:ind w:left="0" w:firstLine="0"/>
        <w:rPr/>
      </w:pPr>
      <w:r w:rsidDel="00000000" w:rsidR="00000000" w:rsidRPr="00000000">
        <w:rPr>
          <w:rtl w:val="0"/>
        </w:rPr>
        <w:t xml:space="preserve">arrematados separadamente; dar-se-á preferência, entretanto, ao</w:t>
      </w:r>
    </w:p>
    <w:p w:rsidR="00000000" w:rsidDel="00000000" w:rsidP="00000000" w:rsidRDefault="00000000" w:rsidRPr="00000000" w14:paraId="0000008B">
      <w:pPr>
        <w:ind w:left="0" w:firstLine="0"/>
        <w:rPr/>
      </w:pPr>
      <w:r w:rsidDel="00000000" w:rsidR="00000000" w:rsidRPr="00000000">
        <w:rPr>
          <w:rtl w:val="0"/>
        </w:rPr>
        <w:t xml:space="preserve">lanço que englobar todo o lote (art. 893 do CPC).</w:t>
      </w:r>
    </w:p>
    <w:p w:rsidR="00000000" w:rsidDel="00000000" w:rsidP="00000000" w:rsidRDefault="00000000" w:rsidRPr="00000000" w14:paraId="0000008C">
      <w:pPr>
        <w:ind w:left="0" w:firstLine="0"/>
        <w:rPr/>
      </w:pPr>
      <w:r w:rsidDel="00000000" w:rsidR="00000000" w:rsidRPr="00000000">
        <w:rPr>
          <w:rtl w:val="0"/>
        </w:rPr>
        <w:t xml:space="preserve">4.</w:t>
      </w:r>
    </w:p>
    <w:p w:rsidR="00000000" w:rsidDel="00000000" w:rsidP="00000000" w:rsidRDefault="00000000" w:rsidRPr="00000000" w14:paraId="0000008D">
      <w:pPr>
        <w:ind w:left="0" w:firstLine="0"/>
        <w:rPr/>
      </w:pPr>
      <w:r w:rsidDel="00000000" w:rsidR="00000000" w:rsidRPr="00000000">
        <w:rPr>
          <w:rtl w:val="0"/>
        </w:rPr>
        <w:t xml:space="preserve">VI - QUEM PODE ARREMATAR</w:t>
      </w:r>
    </w:p>
    <w:p w:rsidR="00000000" w:rsidDel="00000000" w:rsidP="00000000" w:rsidRDefault="00000000" w:rsidRPr="00000000" w14:paraId="0000008E">
      <w:pPr>
        <w:ind w:left="0" w:firstLine="0"/>
        <w:rPr/>
      </w:pPr>
      <w:r w:rsidDel="00000000" w:rsidR="00000000" w:rsidRPr="00000000">
        <w:rPr>
          <w:rtl w:val="0"/>
        </w:rPr>
        <w:t xml:space="preserve">Toda pessoa física capaz e a pessoa jurídica regularmente</w:t>
      </w:r>
    </w:p>
    <w:p w:rsidR="00000000" w:rsidDel="00000000" w:rsidP="00000000" w:rsidRDefault="00000000" w:rsidRPr="00000000" w14:paraId="0000008F">
      <w:pPr>
        <w:ind w:left="0" w:firstLine="0"/>
        <w:rPr/>
      </w:pPr>
      <w:r w:rsidDel="00000000" w:rsidR="00000000" w:rsidRPr="00000000">
        <w:rPr>
          <w:rtl w:val="0"/>
        </w:rPr>
        <w:t xml:space="preserve">constituída podem participar da hasta pública.</w:t>
      </w:r>
    </w:p>
    <w:p w:rsidR="00000000" w:rsidDel="00000000" w:rsidP="00000000" w:rsidRDefault="00000000" w:rsidRPr="00000000" w14:paraId="00000090">
      <w:pPr>
        <w:ind w:left="0" w:firstLine="0"/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 w14:paraId="00000091">
      <w:pPr>
        <w:ind w:left="0" w:firstLine="0"/>
        <w:rPr/>
      </w:pPr>
      <w:r w:rsidDel="00000000" w:rsidR="00000000" w:rsidRPr="00000000">
        <w:rPr>
          <w:rtl w:val="0"/>
        </w:rPr>
        <w:t xml:space="preserve">A identificação da pessoa física será feita por meio de documento</w:t>
      </w:r>
    </w:p>
    <w:p w:rsidR="00000000" w:rsidDel="00000000" w:rsidP="00000000" w:rsidRDefault="00000000" w:rsidRPr="00000000" w14:paraId="00000092">
      <w:pPr>
        <w:ind w:left="0" w:firstLine="0"/>
        <w:rPr/>
      </w:pPr>
      <w:r w:rsidDel="00000000" w:rsidR="00000000" w:rsidRPr="00000000">
        <w:rPr>
          <w:rtl w:val="0"/>
        </w:rPr>
        <w:t xml:space="preserve">de Identidade e do Cadastro de Pessoas Físicas (CPF).</w:t>
      </w:r>
    </w:p>
    <w:p w:rsidR="00000000" w:rsidDel="00000000" w:rsidP="00000000" w:rsidRDefault="00000000" w:rsidRPr="00000000" w14:paraId="00000093">
      <w:pPr>
        <w:ind w:left="0" w:firstLine="0"/>
        <w:rPr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 w14:paraId="00000094">
      <w:pPr>
        <w:ind w:left="0" w:firstLine="0"/>
        <w:rPr/>
      </w:pPr>
      <w:r w:rsidDel="00000000" w:rsidR="00000000" w:rsidRPr="00000000">
        <w:rPr>
          <w:rtl w:val="0"/>
        </w:rPr>
        <w:t xml:space="preserve">A pessoa jurídica será representada por quem o estatuto ou</w:t>
      </w:r>
    </w:p>
    <w:p w:rsidR="00000000" w:rsidDel="00000000" w:rsidP="00000000" w:rsidRDefault="00000000" w:rsidRPr="00000000" w14:paraId="00000095">
      <w:pPr>
        <w:ind w:left="0" w:firstLine="0"/>
        <w:rPr/>
      </w:pPr>
      <w:r w:rsidDel="00000000" w:rsidR="00000000" w:rsidRPr="00000000">
        <w:rPr>
          <w:rtl w:val="0"/>
        </w:rPr>
        <w:t xml:space="preserve">contrato social indicar, devendo portar comprovante de CNPJ e</w:t>
      </w:r>
    </w:p>
    <w:p w:rsidR="00000000" w:rsidDel="00000000" w:rsidP="00000000" w:rsidRDefault="00000000" w:rsidRPr="00000000" w14:paraId="00000096">
      <w:pPr>
        <w:ind w:left="0" w:firstLine="0"/>
        <w:rPr/>
      </w:pPr>
      <w:r w:rsidDel="00000000" w:rsidR="00000000" w:rsidRPr="00000000">
        <w:rPr>
          <w:rtl w:val="0"/>
        </w:rPr>
        <w:t xml:space="preserve">cópia autenticada do referido ato atualizado.</w:t>
      </w:r>
    </w:p>
    <w:p w:rsidR="00000000" w:rsidDel="00000000" w:rsidP="00000000" w:rsidRDefault="00000000" w:rsidRPr="00000000" w14:paraId="00000097">
      <w:pPr>
        <w:ind w:left="0" w:firstLine="0"/>
        <w:rPr/>
      </w:pPr>
      <w:r w:rsidDel="00000000" w:rsidR="00000000" w:rsidRPr="00000000">
        <w:rPr>
          <w:rtl w:val="0"/>
        </w:rPr>
        <w:t xml:space="preserve">3.</w:t>
      </w:r>
    </w:p>
    <w:p w:rsidR="00000000" w:rsidDel="00000000" w:rsidP="00000000" w:rsidRDefault="00000000" w:rsidRPr="00000000" w14:paraId="00000098">
      <w:pPr>
        <w:ind w:left="0" w:firstLine="0"/>
        <w:rPr/>
      </w:pPr>
      <w:r w:rsidDel="00000000" w:rsidR="00000000" w:rsidRPr="00000000">
        <w:rPr>
          <w:rtl w:val="0"/>
        </w:rPr>
        <w:t xml:space="preserve">Todos poderão fazer-se representar por procurador com poderes</w:t>
      </w:r>
    </w:p>
    <w:p w:rsidR="00000000" w:rsidDel="00000000" w:rsidP="00000000" w:rsidRDefault="00000000" w:rsidRPr="00000000" w14:paraId="00000099">
      <w:pPr>
        <w:ind w:left="0" w:firstLine="0"/>
        <w:rPr/>
      </w:pPr>
      <w:r w:rsidDel="00000000" w:rsidR="00000000" w:rsidRPr="00000000">
        <w:rPr>
          <w:rtl w:val="0"/>
        </w:rPr>
        <w:t xml:space="preserve">específicos e com a devida identificação do outorgante, mediante</w:t>
      </w:r>
    </w:p>
    <w:p w:rsidR="00000000" w:rsidDel="00000000" w:rsidP="00000000" w:rsidRDefault="00000000" w:rsidRPr="00000000" w14:paraId="0000009A">
      <w:pPr>
        <w:ind w:left="0" w:firstLine="0"/>
        <w:rPr/>
      </w:pPr>
      <w:r w:rsidDel="00000000" w:rsidR="00000000" w:rsidRPr="00000000">
        <w:rPr>
          <w:rtl w:val="0"/>
        </w:rPr>
        <w:t xml:space="preserve">4.</w:t>
      </w:r>
    </w:p>
    <w:p w:rsidR="00000000" w:rsidDel="00000000" w:rsidP="00000000" w:rsidRDefault="00000000" w:rsidRPr="00000000" w14:paraId="0000009B">
      <w:pPr>
        <w:ind w:left="0" w:firstLine="0"/>
        <w:rPr/>
      </w:pPr>
      <w:r w:rsidDel="00000000" w:rsidR="00000000" w:rsidRPr="00000000">
        <w:rPr>
          <w:rtl w:val="0"/>
        </w:rPr>
        <w:t xml:space="preserve">instrumento particular e com firma reconhecida.</w:t>
      </w:r>
    </w:p>
    <w:p w:rsidR="00000000" w:rsidDel="00000000" w:rsidP="00000000" w:rsidRDefault="00000000" w:rsidRPr="00000000" w14:paraId="0000009C">
      <w:pPr>
        <w:ind w:left="0" w:firstLine="0"/>
        <w:rPr/>
      </w:pPr>
      <w:r w:rsidDel="00000000" w:rsidR="00000000" w:rsidRPr="00000000">
        <w:rPr>
          <w:rtl w:val="0"/>
        </w:rPr>
        <w:t xml:space="preserve">VII - QUEM NÃO PODE ARREMATAR</w:t>
      </w:r>
    </w:p>
    <w:p w:rsidR="00000000" w:rsidDel="00000000" w:rsidP="00000000" w:rsidRDefault="00000000" w:rsidRPr="00000000" w14:paraId="0000009D">
      <w:pPr>
        <w:ind w:left="0" w:firstLine="0"/>
        <w:rPr/>
      </w:pPr>
      <w:r w:rsidDel="00000000" w:rsidR="00000000" w:rsidRPr="00000000">
        <w:rPr>
          <w:rtl w:val="0"/>
        </w:rPr>
        <w:t xml:space="preserve">Não poderão arrematar:</w:t>
      </w:r>
    </w:p>
    <w:p w:rsidR="00000000" w:rsidDel="00000000" w:rsidP="00000000" w:rsidRDefault="00000000" w:rsidRPr="00000000" w14:paraId="0000009E">
      <w:pPr>
        <w:ind w:left="0" w:firstLine="0"/>
        <w:rPr/>
      </w:pPr>
      <w:r w:rsidDel="00000000" w:rsidR="00000000" w:rsidRPr="00000000">
        <w:rPr>
          <w:rtl w:val="0"/>
        </w:rPr>
        <w:t xml:space="preserve">os incapazes;1.</w:t>
      </w:r>
    </w:p>
    <w:p w:rsidR="00000000" w:rsidDel="00000000" w:rsidP="00000000" w:rsidRDefault="00000000" w:rsidRPr="00000000" w14:paraId="0000009F">
      <w:pPr>
        <w:ind w:left="0" w:firstLine="0"/>
        <w:rPr/>
      </w:pPr>
      <w:r w:rsidDel="00000000" w:rsidR="00000000" w:rsidRPr="00000000">
        <w:rPr>
          <w:rtl w:val="0"/>
        </w:rPr>
        <w:t xml:space="preserve">os tutores, curadores, testamenteiros, administradores, ou</w:t>
      </w:r>
    </w:p>
    <w:p w:rsidR="00000000" w:rsidDel="00000000" w:rsidP="00000000" w:rsidRDefault="00000000" w:rsidRPr="00000000" w14:paraId="000000A0">
      <w:pPr>
        <w:ind w:left="0" w:firstLine="0"/>
        <w:rPr/>
      </w:pPr>
      <w:r w:rsidDel="00000000" w:rsidR="00000000" w:rsidRPr="00000000">
        <w:rPr>
          <w:rtl w:val="0"/>
        </w:rPr>
        <w:t xml:space="preserve">liquidantes, quanto aos bens confiados a sua guarda e</w:t>
      </w:r>
    </w:p>
    <w:p w:rsidR="00000000" w:rsidDel="00000000" w:rsidP="00000000" w:rsidRDefault="00000000" w:rsidRPr="00000000" w14:paraId="000000A1">
      <w:pPr>
        <w:ind w:left="0" w:firstLine="0"/>
        <w:rPr/>
      </w:pPr>
      <w:r w:rsidDel="00000000" w:rsidR="00000000" w:rsidRPr="00000000">
        <w:rPr>
          <w:rtl w:val="0"/>
        </w:rPr>
        <w:t xml:space="preserve">responsabilidade;</w:t>
      </w:r>
    </w:p>
    <w:p w:rsidR="00000000" w:rsidDel="00000000" w:rsidP="00000000" w:rsidRDefault="00000000" w:rsidRPr="00000000" w14:paraId="000000A2">
      <w:pPr>
        <w:ind w:left="0" w:firstLine="0"/>
        <w:rPr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 w14:paraId="000000A3">
      <w:pPr>
        <w:ind w:left="0" w:firstLine="0"/>
        <w:rPr/>
      </w:pPr>
      <w:r w:rsidDel="00000000" w:rsidR="00000000" w:rsidRPr="00000000">
        <w:rPr>
          <w:rtl w:val="0"/>
        </w:rPr>
        <w:t xml:space="preserve">os mandatários, quanto aos bens de cuja administração ou</w:t>
      </w:r>
    </w:p>
    <w:p w:rsidR="00000000" w:rsidDel="00000000" w:rsidP="00000000" w:rsidRDefault="00000000" w:rsidRPr="00000000" w14:paraId="000000A4">
      <w:pPr>
        <w:ind w:left="0" w:firstLine="0"/>
        <w:rPr/>
      </w:pPr>
      <w:r w:rsidDel="00000000" w:rsidR="00000000" w:rsidRPr="00000000">
        <w:rPr>
          <w:rtl w:val="0"/>
        </w:rPr>
        <w:t xml:space="preserve">alienação estejam encarregados;</w:t>
      </w:r>
    </w:p>
    <w:p w:rsidR="00000000" w:rsidDel="00000000" w:rsidP="00000000" w:rsidRDefault="00000000" w:rsidRPr="00000000" w14:paraId="000000A5">
      <w:pPr>
        <w:ind w:left="0" w:firstLine="0"/>
        <w:rPr/>
      </w:pPr>
      <w:r w:rsidDel="00000000" w:rsidR="00000000" w:rsidRPr="00000000">
        <w:rPr>
          <w:rtl w:val="0"/>
        </w:rPr>
        <w:t xml:space="preserve">3.</w:t>
      </w:r>
    </w:p>
    <w:p w:rsidR="00000000" w:rsidDel="00000000" w:rsidP="00000000" w:rsidRDefault="00000000" w:rsidRPr="00000000" w14:paraId="000000A6">
      <w:pPr>
        <w:ind w:left="0" w:firstLine="0"/>
        <w:rPr/>
      </w:pPr>
      <w:r w:rsidDel="00000000" w:rsidR="00000000" w:rsidRPr="00000000">
        <w:rPr>
          <w:rtl w:val="0"/>
        </w:rPr>
        <w:t xml:space="preserve">o juiz, o membro do Ministério Público e da Defensoria Pública, o</w:t>
      </w:r>
    </w:p>
    <w:p w:rsidR="00000000" w:rsidDel="00000000" w:rsidP="00000000" w:rsidRDefault="00000000" w:rsidRPr="00000000" w14:paraId="000000A7">
      <w:pPr>
        <w:ind w:left="0" w:firstLine="0"/>
        <w:rPr/>
      </w:pPr>
      <w:r w:rsidDel="00000000" w:rsidR="00000000" w:rsidRPr="00000000">
        <w:rPr>
          <w:rtl w:val="0"/>
        </w:rPr>
        <w:t xml:space="preserve">escrivão, o chefe de secretaria e os demais servidores e</w:t>
      </w:r>
    </w:p>
    <w:p w:rsidR="00000000" w:rsidDel="00000000" w:rsidP="00000000" w:rsidRDefault="00000000" w:rsidRPr="00000000" w14:paraId="000000A8">
      <w:pPr>
        <w:ind w:left="0" w:firstLine="0"/>
        <w:rPr/>
      </w:pPr>
      <w:r w:rsidDel="00000000" w:rsidR="00000000" w:rsidRPr="00000000">
        <w:rPr>
          <w:rtl w:val="0"/>
        </w:rPr>
        <w:t xml:space="preserve">auxiliares da justiça, em relação aos bens e direitos objeto de</w:t>
      </w:r>
    </w:p>
    <w:p w:rsidR="00000000" w:rsidDel="00000000" w:rsidP="00000000" w:rsidRDefault="00000000" w:rsidRPr="00000000" w14:paraId="000000A9">
      <w:pPr>
        <w:ind w:left="0" w:firstLine="0"/>
        <w:rPr/>
      </w:pPr>
      <w:r w:rsidDel="00000000" w:rsidR="00000000" w:rsidRPr="00000000">
        <w:rPr>
          <w:rtl w:val="0"/>
        </w:rPr>
        <w:t xml:space="preserve">alienação na localidade onde servirem ou a que se estender a</w:t>
      </w:r>
    </w:p>
    <w:p w:rsidR="00000000" w:rsidDel="00000000" w:rsidP="00000000" w:rsidRDefault="00000000" w:rsidRPr="00000000" w14:paraId="000000AA">
      <w:pPr>
        <w:ind w:left="0" w:firstLine="0"/>
        <w:rPr/>
      </w:pPr>
      <w:r w:rsidDel="00000000" w:rsidR="00000000" w:rsidRPr="00000000">
        <w:rPr>
          <w:rtl w:val="0"/>
        </w:rPr>
        <w:t xml:space="preserve">sua autoridade;</w:t>
      </w:r>
    </w:p>
    <w:p w:rsidR="00000000" w:rsidDel="00000000" w:rsidP="00000000" w:rsidRDefault="00000000" w:rsidRPr="00000000" w14:paraId="000000AB">
      <w:pPr>
        <w:ind w:left="0" w:firstLine="0"/>
        <w:rPr/>
      </w:pPr>
      <w:r w:rsidDel="00000000" w:rsidR="00000000" w:rsidRPr="00000000">
        <w:rPr>
          <w:rtl w:val="0"/>
        </w:rPr>
        <w:t xml:space="preserve">4.</w:t>
      </w:r>
    </w:p>
    <w:p w:rsidR="00000000" w:rsidDel="00000000" w:rsidP="00000000" w:rsidRDefault="00000000" w:rsidRPr="00000000" w14:paraId="000000AC">
      <w:pPr>
        <w:ind w:left="0" w:firstLine="0"/>
        <w:rPr/>
      </w:pPr>
      <w:r w:rsidDel="00000000" w:rsidR="00000000" w:rsidRPr="00000000">
        <w:rPr>
          <w:rtl w:val="0"/>
        </w:rPr>
        <w:t xml:space="preserve">os servidores públicos em geral, quanto aos bens ou aos direitos</w:t>
      </w:r>
    </w:p>
    <w:p w:rsidR="00000000" w:rsidDel="00000000" w:rsidP="00000000" w:rsidRDefault="00000000" w:rsidRPr="00000000" w14:paraId="000000AD">
      <w:pPr>
        <w:ind w:left="0" w:firstLine="0"/>
        <w:rPr/>
      </w:pPr>
      <w:r w:rsidDel="00000000" w:rsidR="00000000" w:rsidRPr="00000000">
        <w:rPr>
          <w:rtl w:val="0"/>
        </w:rPr>
        <w:t xml:space="preserve">da pessoa jurídica a que servirem ou que estejam sob sua</w:t>
      </w:r>
    </w:p>
    <w:p w:rsidR="00000000" w:rsidDel="00000000" w:rsidP="00000000" w:rsidRDefault="00000000" w:rsidRPr="00000000" w14:paraId="000000AE">
      <w:pPr>
        <w:ind w:left="0" w:firstLine="0"/>
        <w:rPr/>
      </w:pPr>
      <w:r w:rsidDel="00000000" w:rsidR="00000000" w:rsidRPr="00000000">
        <w:rPr>
          <w:rtl w:val="0"/>
        </w:rPr>
        <w:t xml:space="preserve">administração direta ou indireta;</w:t>
      </w:r>
    </w:p>
    <w:p w:rsidR="00000000" w:rsidDel="00000000" w:rsidP="00000000" w:rsidRDefault="00000000" w:rsidRPr="00000000" w14:paraId="000000AF">
      <w:pPr>
        <w:ind w:left="0" w:firstLine="0"/>
        <w:rPr/>
      </w:pPr>
      <w:r w:rsidDel="00000000" w:rsidR="00000000" w:rsidRPr="00000000">
        <w:rPr>
          <w:rtl w:val="0"/>
        </w:rPr>
        <w:t xml:space="preserve">5.</w:t>
      </w:r>
    </w:p>
    <w:p w:rsidR="00000000" w:rsidDel="00000000" w:rsidP="00000000" w:rsidRDefault="00000000" w:rsidRPr="00000000" w14:paraId="000000B0">
      <w:pPr>
        <w:ind w:left="0" w:firstLine="0"/>
        <w:rPr/>
      </w:pPr>
      <w:r w:rsidDel="00000000" w:rsidR="00000000" w:rsidRPr="00000000">
        <w:rPr>
          <w:rtl w:val="0"/>
        </w:rPr>
        <w:t xml:space="preserve">os leiloeiros e seus prepostos, quanto aos bens de cuja venda</w:t>
      </w:r>
    </w:p>
    <w:p w:rsidR="00000000" w:rsidDel="00000000" w:rsidP="00000000" w:rsidRDefault="00000000" w:rsidRPr="00000000" w14:paraId="000000B1">
      <w:pPr>
        <w:ind w:left="0" w:firstLine="0"/>
        <w:rPr/>
      </w:pPr>
      <w:r w:rsidDel="00000000" w:rsidR="00000000" w:rsidRPr="00000000">
        <w:rPr>
          <w:rtl w:val="0"/>
        </w:rPr>
        <w:t xml:space="preserve">estejam encarregados;</w:t>
      </w:r>
    </w:p>
    <w:p w:rsidR="00000000" w:rsidDel="00000000" w:rsidP="00000000" w:rsidRDefault="00000000" w:rsidRPr="00000000" w14:paraId="000000B2">
      <w:pPr>
        <w:ind w:left="0" w:firstLine="0"/>
        <w:rPr/>
      </w:pPr>
      <w:r w:rsidDel="00000000" w:rsidR="00000000" w:rsidRPr="00000000">
        <w:rPr>
          <w:rtl w:val="0"/>
        </w:rPr>
        <w:t xml:space="preserve">6.</w:t>
      </w:r>
    </w:p>
    <w:p w:rsidR="00000000" w:rsidDel="00000000" w:rsidP="00000000" w:rsidRDefault="00000000" w:rsidRPr="00000000" w14:paraId="000000B3">
      <w:pPr>
        <w:ind w:left="0" w:firstLine="0"/>
        <w:rPr/>
      </w:pPr>
      <w:r w:rsidDel="00000000" w:rsidR="00000000" w:rsidRPr="00000000">
        <w:rPr>
          <w:rtl w:val="0"/>
        </w:rPr>
        <w:t xml:space="preserve">os advogados de qualquer das partes.7.</w:t>
      </w:r>
    </w:p>
    <w:p w:rsidR="00000000" w:rsidDel="00000000" w:rsidP="00000000" w:rsidRDefault="00000000" w:rsidRPr="00000000" w14:paraId="000000B4">
      <w:pPr>
        <w:ind w:left="0" w:firstLine="0"/>
        <w:rPr/>
      </w:pPr>
      <w:r w:rsidDel="00000000" w:rsidR="00000000" w:rsidRPr="00000000">
        <w:rPr>
          <w:rtl w:val="0"/>
        </w:rPr>
        <w:t xml:space="preserve">VIII - DO PAGAMENTO E PROPOSTAS DE PARCELAMENTO</w:t>
      </w:r>
    </w:p>
    <w:p w:rsidR="00000000" w:rsidDel="00000000" w:rsidP="00000000" w:rsidRDefault="00000000" w:rsidRPr="00000000" w14:paraId="000000B5">
      <w:pPr>
        <w:ind w:left="0" w:firstLine="0"/>
        <w:rPr/>
      </w:pPr>
      <w:r w:rsidDel="00000000" w:rsidR="00000000" w:rsidRPr="00000000">
        <w:rPr>
          <w:rtl w:val="0"/>
        </w:rPr>
        <w:t xml:space="preserve">O arrematante deverá garantir o pagamento no ato de 20% do</w:t>
      </w:r>
    </w:p>
    <w:p w:rsidR="00000000" w:rsidDel="00000000" w:rsidP="00000000" w:rsidRDefault="00000000" w:rsidRPr="00000000" w14:paraId="000000B6">
      <w:pPr>
        <w:ind w:left="0" w:firstLine="0"/>
        <w:rPr/>
      </w:pPr>
      <w:r w:rsidDel="00000000" w:rsidR="00000000" w:rsidRPr="00000000">
        <w:rPr>
          <w:rtl w:val="0"/>
        </w:rPr>
        <w:t xml:space="preserve">valor do lance a título de sinal, mediante depósito judicial (Art.</w:t>
      </w:r>
    </w:p>
    <w:p w:rsidR="00000000" w:rsidDel="00000000" w:rsidP="00000000" w:rsidRDefault="00000000" w:rsidRPr="00000000" w14:paraId="000000B7">
      <w:pPr>
        <w:ind w:left="0" w:firstLine="0"/>
        <w:rPr/>
      </w:pPr>
      <w:r w:rsidDel="00000000" w:rsidR="00000000" w:rsidRPr="00000000">
        <w:rPr>
          <w:rtl w:val="0"/>
        </w:rPr>
        <w:t xml:space="preserve">888, § 2º da CLT); e deverá depositar o restante do valor no</w:t>
      </w:r>
    </w:p>
    <w:p w:rsidR="00000000" w:rsidDel="00000000" w:rsidP="00000000" w:rsidRDefault="00000000" w:rsidRPr="00000000" w14:paraId="000000B8">
      <w:pPr>
        <w:ind w:left="0" w:firstLine="0"/>
        <w:rPr/>
      </w:pPr>
      <w:r w:rsidDel="00000000" w:rsidR="00000000" w:rsidRPr="00000000">
        <w:rPr>
          <w:rtl w:val="0"/>
        </w:rPr>
        <w:t xml:space="preserve">prazo de 24 horas após a arrematação, também em conta judicial</w:t>
      </w:r>
    </w:p>
    <w:p w:rsidR="00000000" w:rsidDel="00000000" w:rsidP="00000000" w:rsidRDefault="00000000" w:rsidRPr="00000000" w14:paraId="000000B9">
      <w:pPr>
        <w:ind w:left="0" w:firstLine="0"/>
        <w:rPr/>
      </w:pPr>
      <w:r w:rsidDel="00000000" w:rsidR="00000000" w:rsidRPr="00000000">
        <w:rPr>
          <w:rtl w:val="0"/>
        </w:rPr>
        <w:t xml:space="preserve">vinculada ao processo em epígrafe, sob pena de perda do sinal</w:t>
      </w:r>
    </w:p>
    <w:p w:rsidR="00000000" w:rsidDel="00000000" w:rsidP="00000000" w:rsidRDefault="00000000" w:rsidRPr="00000000" w14:paraId="000000BA">
      <w:pPr>
        <w:ind w:left="0" w:firstLine="0"/>
        <w:rPr/>
      </w:pPr>
      <w:r w:rsidDel="00000000" w:rsidR="00000000" w:rsidRPr="00000000">
        <w:rPr>
          <w:rtl w:val="0"/>
        </w:rPr>
        <w:t xml:space="preserve">em favor da execução (Art. 888, § 4º da CLT).</w:t>
      </w:r>
    </w:p>
    <w:p w:rsidR="00000000" w:rsidDel="00000000" w:rsidP="00000000" w:rsidRDefault="00000000" w:rsidRPr="00000000" w14:paraId="000000BB">
      <w:pPr>
        <w:ind w:left="0" w:firstLine="0"/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 w14:paraId="000000BC">
      <w:pPr>
        <w:ind w:left="0" w:firstLine="0"/>
        <w:rPr/>
      </w:pPr>
      <w:r w:rsidDel="00000000" w:rsidR="00000000" w:rsidRPr="00000000">
        <w:rPr>
          <w:rtl w:val="0"/>
        </w:rPr>
        <w:t xml:space="preserve">A arrematação far-se-á à vista mediante o pagamento do preço</w:t>
      </w:r>
    </w:p>
    <w:p w:rsidR="00000000" w:rsidDel="00000000" w:rsidP="00000000" w:rsidRDefault="00000000" w:rsidRPr="00000000" w14:paraId="000000BD">
      <w:pPr>
        <w:ind w:left="0" w:firstLine="0"/>
        <w:rPr/>
      </w:pPr>
      <w:r w:rsidDel="00000000" w:rsidR="00000000" w:rsidRPr="00000000">
        <w:rPr>
          <w:rtl w:val="0"/>
        </w:rPr>
        <w:t xml:space="preserve">pelo arrematante, no ato do leilão, ou, no prazo de 24 (vinte e</w:t>
      </w:r>
    </w:p>
    <w:p w:rsidR="00000000" w:rsidDel="00000000" w:rsidP="00000000" w:rsidRDefault="00000000" w:rsidRPr="00000000" w14:paraId="000000BE">
      <w:pPr>
        <w:ind w:left="0" w:firstLine="0"/>
        <w:rPr/>
      </w:pPr>
      <w:r w:rsidDel="00000000" w:rsidR="00000000" w:rsidRPr="00000000">
        <w:rPr>
          <w:rtl w:val="0"/>
        </w:rPr>
        <w:t xml:space="preserve">quatro) horas, mediante caução de 20% (vinte por cento).</w:t>
      </w:r>
    </w:p>
    <w:p w:rsidR="00000000" w:rsidDel="00000000" w:rsidP="00000000" w:rsidRDefault="00000000" w:rsidRPr="00000000" w14:paraId="000000BF">
      <w:pPr>
        <w:ind w:left="0" w:firstLine="0"/>
        <w:rPr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 w14:paraId="000000C0">
      <w:pPr>
        <w:ind w:left="0" w:firstLine="0"/>
        <w:rPr/>
      </w:pPr>
      <w:r w:rsidDel="00000000" w:rsidR="00000000" w:rsidRPr="00000000">
        <w:rPr>
          <w:rtl w:val="0"/>
        </w:rPr>
        <w:t xml:space="preserve">O interessado em adquirir bens em prestações deverá apresentar</w:t>
      </w:r>
    </w:p>
    <w:p w:rsidR="00000000" w:rsidDel="00000000" w:rsidP="00000000" w:rsidRDefault="00000000" w:rsidRPr="00000000" w14:paraId="000000C1">
      <w:pPr>
        <w:ind w:left="0" w:firstLine="0"/>
        <w:rPr/>
      </w:pPr>
      <w:r w:rsidDel="00000000" w:rsidR="00000000" w:rsidRPr="00000000">
        <w:rPr>
          <w:rtl w:val="0"/>
        </w:rPr>
        <w:t xml:space="preserve">proposta até o início da praça, pelo valor da avaliação; e até o</w:t>
      </w:r>
    </w:p>
    <w:p w:rsidR="00000000" w:rsidDel="00000000" w:rsidP="00000000" w:rsidRDefault="00000000" w:rsidRPr="00000000" w14:paraId="000000C2">
      <w:pPr>
        <w:ind w:left="0" w:firstLine="0"/>
        <w:rPr/>
      </w:pPr>
      <w:r w:rsidDel="00000000" w:rsidR="00000000" w:rsidRPr="00000000">
        <w:rPr>
          <w:rtl w:val="0"/>
        </w:rPr>
        <w:t xml:space="preserve">início do primeiro leilão consecutivo, por valor não considerado</w:t>
      </w:r>
    </w:p>
    <w:p w:rsidR="00000000" w:rsidDel="00000000" w:rsidP="00000000" w:rsidRDefault="00000000" w:rsidRPr="00000000" w14:paraId="000000C3">
      <w:pPr>
        <w:ind w:left="0" w:firstLine="0"/>
        <w:rPr/>
      </w:pPr>
      <w:r w:rsidDel="00000000" w:rsidR="00000000" w:rsidRPr="00000000">
        <w:rPr>
          <w:rtl w:val="0"/>
        </w:rPr>
        <w:t xml:space="preserve">vil; em ambos os casos, com pagamento à vista de, no mínimo,</w:t>
      </w:r>
    </w:p>
    <w:p w:rsidR="00000000" w:rsidDel="00000000" w:rsidP="00000000" w:rsidRDefault="00000000" w:rsidRPr="00000000" w14:paraId="000000C4">
      <w:pPr>
        <w:ind w:left="0" w:firstLine="0"/>
        <w:rPr/>
      </w:pPr>
      <w:r w:rsidDel="00000000" w:rsidR="00000000" w:rsidRPr="00000000">
        <w:rPr>
          <w:rtl w:val="0"/>
        </w:rPr>
        <w:t xml:space="preserve">40% do valor da avaliação e o restante em até 24 parcelas</w:t>
      </w:r>
    </w:p>
    <w:p w:rsidR="00000000" w:rsidDel="00000000" w:rsidP="00000000" w:rsidRDefault="00000000" w:rsidRPr="00000000" w14:paraId="000000C5">
      <w:pPr>
        <w:ind w:left="0" w:firstLine="0"/>
        <w:rPr/>
      </w:pPr>
      <w:r w:rsidDel="00000000" w:rsidR="00000000" w:rsidRPr="00000000">
        <w:rPr>
          <w:rtl w:val="0"/>
        </w:rPr>
        <w:t xml:space="preserve">mensais, devendo o bem ficar garantido por hipoteca ou penhor,</w:t>
      </w:r>
    </w:p>
    <w:p w:rsidR="00000000" w:rsidDel="00000000" w:rsidP="00000000" w:rsidRDefault="00000000" w:rsidRPr="00000000" w14:paraId="000000C6">
      <w:pPr>
        <w:ind w:left="0" w:firstLine="0"/>
        <w:rPr/>
      </w:pPr>
      <w:r w:rsidDel="00000000" w:rsidR="00000000" w:rsidRPr="00000000">
        <w:rPr>
          <w:rtl w:val="0"/>
        </w:rPr>
        <w:t xml:space="preserve">tratando-se de bens imóveis ou móveis, respectivamente (Art.</w:t>
      </w:r>
    </w:p>
    <w:p w:rsidR="00000000" w:rsidDel="00000000" w:rsidP="00000000" w:rsidRDefault="00000000" w:rsidRPr="00000000" w14:paraId="000000C7">
      <w:pPr>
        <w:ind w:left="0" w:firstLine="0"/>
        <w:rPr/>
      </w:pPr>
      <w:r w:rsidDel="00000000" w:rsidR="00000000" w:rsidRPr="00000000">
        <w:rPr>
          <w:rtl w:val="0"/>
        </w:rPr>
        <w:t xml:space="preserve">895, § 1º CPC). A proposta será submetida à apreciação do MM.</w:t>
      </w:r>
    </w:p>
    <w:p w:rsidR="00000000" w:rsidDel="00000000" w:rsidP="00000000" w:rsidRDefault="00000000" w:rsidRPr="00000000" w14:paraId="000000C8">
      <w:pPr>
        <w:ind w:left="0" w:firstLine="0"/>
        <w:rPr/>
      </w:pPr>
      <w:r w:rsidDel="00000000" w:rsidR="00000000" w:rsidRPr="00000000">
        <w:rPr>
          <w:rtl w:val="0"/>
        </w:rPr>
        <w:t xml:space="preserve">Juiz, e analisada caso a caso;</w:t>
      </w:r>
    </w:p>
    <w:p w:rsidR="00000000" w:rsidDel="00000000" w:rsidP="00000000" w:rsidRDefault="00000000" w:rsidRPr="00000000" w14:paraId="000000C9">
      <w:pPr>
        <w:ind w:left="0" w:firstLine="0"/>
        <w:rPr/>
      </w:pPr>
      <w:r w:rsidDel="00000000" w:rsidR="00000000" w:rsidRPr="00000000">
        <w:rPr>
          <w:rtl w:val="0"/>
        </w:rPr>
        <w:t xml:space="preserve">3.</w:t>
      </w:r>
    </w:p>
    <w:p w:rsidR="00000000" w:rsidDel="00000000" w:rsidP="00000000" w:rsidRDefault="00000000" w:rsidRPr="00000000" w14:paraId="000000CA">
      <w:pPr>
        <w:ind w:left="0" w:firstLine="0"/>
        <w:rPr/>
      </w:pPr>
      <w:r w:rsidDel="00000000" w:rsidR="00000000" w:rsidRPr="00000000">
        <w:rPr>
          <w:rtl w:val="0"/>
        </w:rPr>
        <w:t xml:space="preserve">Se o valor da arrematação superar o valor do débito executado, o</w:t>
      </w:r>
    </w:p>
    <w:p w:rsidR="00000000" w:rsidDel="00000000" w:rsidP="00000000" w:rsidRDefault="00000000" w:rsidRPr="00000000" w14:paraId="000000CB">
      <w:pPr>
        <w:ind w:left="0" w:firstLine="0"/>
        <w:rPr/>
      </w:pPr>
      <w:r w:rsidDel="00000000" w:rsidR="00000000" w:rsidRPr="00000000">
        <w:rPr>
          <w:rtl w:val="0"/>
        </w:rPr>
        <w:t xml:space="preserve">parcelamento ficará limitado ao crédito do exequente, devendo o</w:t>
      </w:r>
    </w:p>
    <w:p w:rsidR="00000000" w:rsidDel="00000000" w:rsidP="00000000" w:rsidRDefault="00000000" w:rsidRPr="00000000" w14:paraId="000000CC">
      <w:pPr>
        <w:ind w:left="0" w:firstLine="0"/>
        <w:rPr/>
      </w:pPr>
      <w:r w:rsidDel="00000000" w:rsidR="00000000" w:rsidRPr="00000000">
        <w:rPr>
          <w:rtl w:val="0"/>
        </w:rPr>
        <w:t xml:space="preserve">arrematante depositar no ato da arrematação o valor excedente,</w:t>
      </w:r>
    </w:p>
    <w:p w:rsidR="00000000" w:rsidDel="00000000" w:rsidP="00000000" w:rsidRDefault="00000000" w:rsidRPr="00000000" w14:paraId="000000CD">
      <w:pPr>
        <w:ind w:left="0" w:firstLine="0"/>
        <w:rPr/>
      </w:pPr>
      <w:r w:rsidDel="00000000" w:rsidR="00000000" w:rsidRPr="00000000">
        <w:rPr>
          <w:rtl w:val="0"/>
        </w:rPr>
        <w:t xml:space="preserve">para levantamento pelo executado.</w:t>
      </w:r>
    </w:p>
    <w:p w:rsidR="00000000" w:rsidDel="00000000" w:rsidP="00000000" w:rsidRDefault="00000000" w:rsidRPr="00000000" w14:paraId="000000CE">
      <w:pPr>
        <w:ind w:left="0" w:firstLine="0"/>
        <w:rPr/>
      </w:pPr>
      <w:r w:rsidDel="00000000" w:rsidR="00000000" w:rsidRPr="00000000">
        <w:rPr>
          <w:rtl w:val="0"/>
        </w:rPr>
        <w:t xml:space="preserve">4.</w:t>
      </w:r>
    </w:p>
    <w:p w:rsidR="00000000" w:rsidDel="00000000" w:rsidP="00000000" w:rsidRDefault="00000000" w:rsidRPr="00000000" w14:paraId="000000CF">
      <w:pPr>
        <w:ind w:left="0" w:firstLine="0"/>
        <w:rPr/>
      </w:pPr>
      <w:r w:rsidDel="00000000" w:rsidR="00000000" w:rsidRPr="00000000">
        <w:rPr>
          <w:rtl w:val="0"/>
        </w:rPr>
        <w:t xml:space="preserve">IX - DOS ACRÉSCIMOS AO VALOR DO LANCE</w:t>
      </w:r>
    </w:p>
    <w:p w:rsidR="00000000" w:rsidDel="00000000" w:rsidP="00000000" w:rsidRDefault="00000000" w:rsidRPr="00000000" w14:paraId="000000D0">
      <w:pPr>
        <w:ind w:left="0" w:firstLine="0"/>
        <w:rPr/>
      </w:pPr>
      <w:r w:rsidDel="00000000" w:rsidR="00000000" w:rsidRPr="00000000">
        <w:rPr>
          <w:rtl w:val="0"/>
        </w:rPr>
        <w:t xml:space="preserve">Além do valor ofertado, o arrematante arcará com o pagamento dos</w:t>
      </w:r>
    </w:p>
    <w:p w:rsidR="00000000" w:rsidDel="00000000" w:rsidP="00000000" w:rsidRDefault="00000000" w:rsidRPr="00000000" w14:paraId="000000D1">
      <w:pPr>
        <w:ind w:left="0" w:firstLine="0"/>
        <w:rPr/>
      </w:pPr>
      <w:r w:rsidDel="00000000" w:rsidR="00000000" w:rsidRPr="00000000">
        <w:rPr>
          <w:rtl w:val="0"/>
        </w:rPr>
        <w:t xml:space="preserve">seguintes acréscimos, incidentes sobre o valor do lance:</w:t>
      </w:r>
    </w:p>
    <w:p w:rsidR="00000000" w:rsidDel="00000000" w:rsidP="00000000" w:rsidRDefault="00000000" w:rsidRPr="00000000" w14:paraId="000000D2">
      <w:pPr>
        <w:ind w:left="0" w:firstLine="0"/>
        <w:rPr/>
      </w:pPr>
      <w:r w:rsidDel="00000000" w:rsidR="00000000" w:rsidRPr="00000000">
        <w:rPr>
          <w:rtl w:val="0"/>
        </w:rPr>
        <w:t xml:space="preserve">Código para aferir autenticidade deste caderno: 151720</w:t>
      </w:r>
    </w:p>
    <w:p w:rsidR="00000000" w:rsidDel="00000000" w:rsidP="00000000" w:rsidRDefault="00000000" w:rsidRPr="00000000" w14:paraId="000000D3">
      <w:pPr>
        <w:ind w:left="0" w:firstLine="0"/>
        <w:rPr/>
      </w:pPr>
      <w:r w:rsidDel="00000000" w:rsidR="00000000" w:rsidRPr="00000000">
        <w:rPr>
          <w:rtl w:val="0"/>
        </w:rPr>
        <w:t xml:space="preserve">2986/2020 Tribunal Regional do Trabalho da 6ª Região 2866 Data da Disponibilização: Quarta-feira, 03 de Junho de 2020</w:t>
      </w:r>
    </w:p>
    <w:p w:rsidR="00000000" w:rsidDel="00000000" w:rsidP="00000000" w:rsidRDefault="00000000" w:rsidRPr="00000000" w14:paraId="000000D4">
      <w:pPr>
        <w:ind w:left="0" w:firstLine="0"/>
        <w:rPr/>
      </w:pPr>
      <w:r w:rsidDel="00000000" w:rsidR="00000000" w:rsidRPr="00000000">
        <w:rPr>
          <w:rtl w:val="0"/>
        </w:rPr>
        <w:t xml:space="preserve">Comissão do leiloeiro de 5% (cinco por cento), nos termos do Art.</w:t>
      </w:r>
    </w:p>
    <w:p w:rsidR="00000000" w:rsidDel="00000000" w:rsidP="00000000" w:rsidRDefault="00000000" w:rsidRPr="00000000" w14:paraId="000000D5">
      <w:pPr>
        <w:ind w:left="0" w:firstLine="0"/>
        <w:rPr/>
      </w:pPr>
      <w:r w:rsidDel="00000000" w:rsidR="00000000" w:rsidRPr="00000000">
        <w:rPr>
          <w:rtl w:val="0"/>
        </w:rPr>
        <w:t xml:space="preserve">884, Parágrafo Único do CPC, c/c art. 23, § 2º da LEF (Lei</w:t>
      </w:r>
    </w:p>
    <w:p w:rsidR="00000000" w:rsidDel="00000000" w:rsidP="00000000" w:rsidRDefault="00000000" w:rsidRPr="00000000" w14:paraId="000000D6">
      <w:pPr>
        <w:ind w:left="0" w:firstLine="0"/>
        <w:rPr/>
      </w:pPr>
      <w:r w:rsidDel="00000000" w:rsidR="00000000" w:rsidRPr="00000000">
        <w:rPr>
          <w:rtl w:val="0"/>
        </w:rPr>
        <w:t xml:space="preserve">6.830/80), e art. 9º da Resolução TRT6-GP N.º 08/2001. Pagará,</w:t>
      </w:r>
    </w:p>
    <w:p w:rsidR="00000000" w:rsidDel="00000000" w:rsidP="00000000" w:rsidRDefault="00000000" w:rsidRPr="00000000" w14:paraId="000000D7">
      <w:pPr>
        <w:ind w:left="0" w:firstLine="0"/>
        <w:rPr/>
      </w:pPr>
      <w:r w:rsidDel="00000000" w:rsidR="00000000" w:rsidRPr="00000000">
        <w:rPr>
          <w:rtl w:val="0"/>
        </w:rPr>
        <w:t xml:space="preserve">ainda, mais 5% (cinco por cento) no caso de bens móveis</w:t>
      </w:r>
    </w:p>
    <w:p w:rsidR="00000000" w:rsidDel="00000000" w:rsidP="00000000" w:rsidRDefault="00000000" w:rsidRPr="00000000" w14:paraId="000000D8">
      <w:pPr>
        <w:ind w:left="0" w:firstLine="0"/>
        <w:rPr/>
      </w:pPr>
      <w:r w:rsidDel="00000000" w:rsidR="00000000" w:rsidRPr="00000000">
        <w:rPr>
          <w:rtl w:val="0"/>
        </w:rPr>
        <w:t xml:space="preserve">removidos para depósito do(a) Leiloeiro(a) oficial, na forma do</w:t>
      </w:r>
    </w:p>
    <w:p w:rsidR="00000000" w:rsidDel="00000000" w:rsidP="00000000" w:rsidRDefault="00000000" w:rsidRPr="00000000" w14:paraId="000000D9">
      <w:pPr>
        <w:ind w:left="0" w:firstLine="0"/>
        <w:rPr/>
      </w:pPr>
      <w:r w:rsidDel="00000000" w:rsidR="00000000" w:rsidRPr="00000000">
        <w:rPr>
          <w:rtl w:val="0"/>
        </w:rPr>
        <w:t xml:space="preserve">parágrafo 2º, do art. 23 da LEF.</w:t>
      </w:r>
    </w:p>
    <w:p w:rsidR="00000000" w:rsidDel="00000000" w:rsidP="00000000" w:rsidRDefault="00000000" w:rsidRPr="00000000" w14:paraId="000000DA">
      <w:pPr>
        <w:ind w:left="0" w:firstLine="0"/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 w14:paraId="000000DB">
      <w:pPr>
        <w:ind w:left="0" w:firstLine="0"/>
        <w:rPr/>
      </w:pPr>
      <w:r w:rsidDel="00000000" w:rsidR="00000000" w:rsidRPr="00000000">
        <w:rPr>
          <w:rtl w:val="0"/>
        </w:rPr>
        <w:t xml:space="preserve">No caso de remição só não será devido pagamento da comissão</w:t>
      </w:r>
    </w:p>
    <w:p w:rsidR="00000000" w:rsidDel="00000000" w:rsidP="00000000" w:rsidRDefault="00000000" w:rsidRPr="00000000" w14:paraId="000000DC">
      <w:pPr>
        <w:ind w:left="0" w:firstLine="0"/>
        <w:rPr/>
      </w:pPr>
      <w:r w:rsidDel="00000000" w:rsidR="00000000" w:rsidRPr="00000000">
        <w:rPr>
          <w:rtl w:val="0"/>
        </w:rPr>
        <w:t xml:space="preserve">de 5% ao leiloeiro se a remição da dívida ocorrer até 20 dias</w:t>
      </w:r>
    </w:p>
    <w:p w:rsidR="00000000" w:rsidDel="00000000" w:rsidP="00000000" w:rsidRDefault="00000000" w:rsidRPr="00000000" w14:paraId="000000DD">
      <w:pPr>
        <w:ind w:left="0" w:firstLine="0"/>
        <w:rPr/>
      </w:pPr>
      <w:r w:rsidDel="00000000" w:rsidR="00000000" w:rsidRPr="00000000">
        <w:rPr>
          <w:rtl w:val="0"/>
        </w:rPr>
        <w:t xml:space="preserve">antes da data designada para a hasta pública. Caso ocorra</w:t>
      </w:r>
    </w:p>
    <w:p w:rsidR="00000000" w:rsidDel="00000000" w:rsidP="00000000" w:rsidRDefault="00000000" w:rsidRPr="00000000" w14:paraId="000000DE">
      <w:pPr>
        <w:ind w:left="0" w:firstLine="0"/>
        <w:rPr/>
      </w:pPr>
      <w:r w:rsidDel="00000000" w:rsidR="00000000" w:rsidRPr="00000000">
        <w:rPr>
          <w:rtl w:val="0"/>
        </w:rPr>
        <w:t xml:space="preserve">composição amigável entre as partes, com a retirada do feito da</w:t>
      </w:r>
    </w:p>
    <w:p w:rsidR="00000000" w:rsidDel="00000000" w:rsidP="00000000" w:rsidRDefault="00000000" w:rsidRPr="00000000" w14:paraId="000000DF">
      <w:pPr>
        <w:ind w:left="0" w:firstLine="0"/>
        <w:rPr/>
      </w:pPr>
      <w:r w:rsidDel="00000000" w:rsidR="00000000" w:rsidRPr="00000000">
        <w:rPr>
          <w:rtl w:val="0"/>
        </w:rPr>
        <w:t xml:space="preserve">pauta de hastas públicas, a(o) executada(o) também arcará com</w:t>
      </w:r>
    </w:p>
    <w:p w:rsidR="00000000" w:rsidDel="00000000" w:rsidP="00000000" w:rsidRDefault="00000000" w:rsidRPr="00000000" w14:paraId="000000E0">
      <w:pPr>
        <w:ind w:left="0" w:firstLine="0"/>
        <w:rPr/>
      </w:pPr>
      <w:r w:rsidDel="00000000" w:rsidR="00000000" w:rsidRPr="00000000">
        <w:rPr>
          <w:rtl w:val="0"/>
        </w:rPr>
        <w:t xml:space="preserve">a comissão do leiloeiro no percentual de 5% sobre o valor do</w:t>
      </w:r>
    </w:p>
    <w:p w:rsidR="00000000" w:rsidDel="00000000" w:rsidP="00000000" w:rsidRDefault="00000000" w:rsidRPr="00000000" w14:paraId="000000E1">
      <w:pPr>
        <w:ind w:left="0" w:firstLine="0"/>
        <w:rPr/>
      </w:pPr>
      <w:r w:rsidDel="00000000" w:rsidR="00000000" w:rsidRPr="00000000">
        <w:rPr>
          <w:rtl w:val="0"/>
        </w:rPr>
        <w:t xml:space="preserve">respectivo acordo, exceto se o acordo se der até 20 dias antes</w:t>
      </w:r>
    </w:p>
    <w:p w:rsidR="00000000" w:rsidDel="00000000" w:rsidP="00000000" w:rsidRDefault="00000000" w:rsidRPr="00000000" w14:paraId="000000E2">
      <w:pPr>
        <w:ind w:left="0" w:firstLine="0"/>
        <w:rPr/>
      </w:pPr>
      <w:r w:rsidDel="00000000" w:rsidR="00000000" w:rsidRPr="00000000">
        <w:rPr>
          <w:rtl w:val="0"/>
        </w:rPr>
        <w:t xml:space="preserve">da data designada para a hasta pública.</w:t>
      </w:r>
    </w:p>
    <w:p w:rsidR="00000000" w:rsidDel="00000000" w:rsidP="00000000" w:rsidRDefault="00000000" w:rsidRPr="00000000" w14:paraId="000000E3">
      <w:pPr>
        <w:ind w:left="0" w:firstLine="0"/>
        <w:rPr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 w14:paraId="000000E4">
      <w:pPr>
        <w:ind w:left="0" w:firstLine="0"/>
        <w:rPr/>
      </w:pPr>
      <w:r w:rsidDel="00000000" w:rsidR="00000000" w:rsidRPr="00000000">
        <w:rPr>
          <w:rtl w:val="0"/>
        </w:rPr>
        <w:t xml:space="preserve">X - DA ADJUDICAÇÃO E REMIÇÃO</w:t>
      </w:r>
    </w:p>
    <w:p w:rsidR="00000000" w:rsidDel="00000000" w:rsidP="00000000" w:rsidRDefault="00000000" w:rsidRPr="00000000" w14:paraId="000000E5">
      <w:pPr>
        <w:ind w:left="0" w:firstLine="0"/>
        <w:rPr/>
      </w:pPr>
      <w:r w:rsidDel="00000000" w:rsidR="00000000" w:rsidRPr="00000000">
        <w:rPr>
          <w:rtl w:val="0"/>
        </w:rPr>
        <w:t xml:space="preserve">O direito de remir os bens penhorados pelo(s) cônjuge(s),</w:t>
      </w:r>
    </w:p>
    <w:p w:rsidR="00000000" w:rsidDel="00000000" w:rsidP="00000000" w:rsidRDefault="00000000" w:rsidRPr="00000000" w14:paraId="000000E6">
      <w:pPr>
        <w:ind w:left="0" w:firstLine="0"/>
        <w:rPr/>
      </w:pPr>
      <w:r w:rsidDel="00000000" w:rsidR="00000000" w:rsidRPr="00000000">
        <w:rPr>
          <w:rtl w:val="0"/>
        </w:rPr>
        <w:t xml:space="preserve">descendentes e ascendentes do executado foi revogado com o</w:t>
      </w:r>
    </w:p>
    <w:p w:rsidR="00000000" w:rsidDel="00000000" w:rsidP="00000000" w:rsidRDefault="00000000" w:rsidRPr="00000000" w14:paraId="000000E7">
      <w:pPr>
        <w:ind w:left="0" w:firstLine="0"/>
        <w:rPr/>
      </w:pPr>
      <w:r w:rsidDel="00000000" w:rsidR="00000000" w:rsidRPr="00000000">
        <w:rPr>
          <w:rtl w:val="0"/>
        </w:rPr>
        <w:t xml:space="preserve">advento da Lei 11.382/2006, de 06/12/2006.</w:t>
      </w:r>
    </w:p>
    <w:p w:rsidR="00000000" w:rsidDel="00000000" w:rsidP="00000000" w:rsidRDefault="00000000" w:rsidRPr="00000000" w14:paraId="000000E8">
      <w:pPr>
        <w:ind w:left="0" w:firstLine="0"/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 w14:paraId="000000E9">
      <w:pPr>
        <w:ind w:left="0" w:firstLine="0"/>
        <w:rPr/>
      </w:pPr>
      <w:r w:rsidDel="00000000" w:rsidR="00000000" w:rsidRPr="00000000">
        <w:rPr>
          <w:rtl w:val="0"/>
        </w:rPr>
        <w:t xml:space="preserve">Aos cônjuges, descendentes e ascendentes dos executados e</w:t>
      </w:r>
    </w:p>
    <w:p w:rsidR="00000000" w:rsidDel="00000000" w:rsidP="00000000" w:rsidRDefault="00000000" w:rsidRPr="00000000" w14:paraId="000000EA">
      <w:pPr>
        <w:ind w:left="0" w:firstLine="0"/>
        <w:rPr/>
      </w:pPr>
      <w:r w:rsidDel="00000000" w:rsidR="00000000" w:rsidRPr="00000000">
        <w:rPr>
          <w:rtl w:val="0"/>
        </w:rPr>
        <w:t xml:space="preserve">aos credores com garantia real ou com penhora anteriormente</w:t>
      </w:r>
    </w:p>
    <w:p w:rsidR="00000000" w:rsidDel="00000000" w:rsidP="00000000" w:rsidRDefault="00000000" w:rsidRPr="00000000" w14:paraId="000000EB">
      <w:pPr>
        <w:ind w:left="0" w:firstLine="0"/>
        <w:rPr/>
      </w:pPr>
      <w:r w:rsidDel="00000000" w:rsidR="00000000" w:rsidRPr="00000000">
        <w:rPr>
          <w:rtl w:val="0"/>
        </w:rPr>
        <w:t xml:space="preserve">averbada foi dada a oportunidade de adjudicar o(s) bem(ns)</w:t>
      </w:r>
    </w:p>
    <w:p w:rsidR="00000000" w:rsidDel="00000000" w:rsidP="00000000" w:rsidRDefault="00000000" w:rsidRPr="00000000" w14:paraId="000000EC">
      <w:pPr>
        <w:ind w:left="0" w:firstLine="0"/>
        <w:rPr/>
      </w:pPr>
      <w:r w:rsidDel="00000000" w:rsidR="00000000" w:rsidRPr="00000000">
        <w:rPr>
          <w:rtl w:val="0"/>
        </w:rPr>
        <w:t xml:space="preserve">penhorado(s). Igual direito foi dado aos exequentes, além da</w:t>
      </w:r>
    </w:p>
    <w:p w:rsidR="00000000" w:rsidDel="00000000" w:rsidP="00000000" w:rsidRDefault="00000000" w:rsidRPr="00000000" w14:paraId="000000ED">
      <w:pPr>
        <w:ind w:left="0" w:firstLine="0"/>
        <w:rPr/>
      </w:pPr>
      <w:r w:rsidDel="00000000" w:rsidR="00000000" w:rsidRPr="00000000">
        <w:rPr>
          <w:rtl w:val="0"/>
        </w:rPr>
        <w:t xml:space="preserve">possibilidade de realização de alienação por sua própria</w:t>
      </w:r>
    </w:p>
    <w:p w:rsidR="00000000" w:rsidDel="00000000" w:rsidP="00000000" w:rsidRDefault="00000000" w:rsidRPr="00000000" w14:paraId="000000EE">
      <w:pPr>
        <w:ind w:left="0" w:firstLine="0"/>
        <w:rPr/>
      </w:pPr>
      <w:r w:rsidDel="00000000" w:rsidR="00000000" w:rsidRPr="00000000">
        <w:rPr>
          <w:rtl w:val="0"/>
        </w:rPr>
        <w:t xml:space="preserve">iniciativa.</w:t>
      </w:r>
    </w:p>
    <w:p w:rsidR="00000000" w:rsidDel="00000000" w:rsidP="00000000" w:rsidRDefault="00000000" w:rsidRPr="00000000" w14:paraId="000000EF">
      <w:pPr>
        <w:ind w:left="0" w:firstLine="0"/>
        <w:rPr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 w14:paraId="000000F0">
      <w:pPr>
        <w:ind w:left="0" w:firstLine="0"/>
        <w:rPr/>
      </w:pPr>
      <w:r w:rsidDel="00000000" w:rsidR="00000000" w:rsidRPr="00000000">
        <w:rPr>
          <w:rtl w:val="0"/>
        </w:rPr>
        <w:t xml:space="preserve">Em caso de arrematação, o exequente que não tenha se</w:t>
      </w:r>
    </w:p>
    <w:p w:rsidR="00000000" w:rsidDel="00000000" w:rsidP="00000000" w:rsidRDefault="00000000" w:rsidRPr="00000000" w14:paraId="000000F1">
      <w:pPr>
        <w:ind w:left="0" w:firstLine="0"/>
        <w:rPr/>
      </w:pPr>
      <w:r w:rsidDel="00000000" w:rsidR="00000000" w:rsidRPr="00000000">
        <w:rPr>
          <w:rtl w:val="0"/>
        </w:rPr>
        <w:t xml:space="preserve">manifestado previamente poderá adjudicar os bens arrematados</w:t>
      </w:r>
    </w:p>
    <w:p w:rsidR="00000000" w:rsidDel="00000000" w:rsidP="00000000" w:rsidRDefault="00000000" w:rsidRPr="00000000" w14:paraId="000000F2">
      <w:pPr>
        <w:ind w:left="0" w:firstLine="0"/>
        <w:rPr/>
      </w:pPr>
      <w:r w:rsidDel="00000000" w:rsidR="00000000" w:rsidRPr="00000000">
        <w:rPr>
          <w:rtl w:val="0"/>
        </w:rPr>
        <w:t xml:space="preserve">com preferência, em igualdade de condições com a melhor</w:t>
      </w:r>
    </w:p>
    <w:p w:rsidR="00000000" w:rsidDel="00000000" w:rsidP="00000000" w:rsidRDefault="00000000" w:rsidRPr="00000000" w14:paraId="000000F3">
      <w:pPr>
        <w:ind w:left="0" w:firstLine="0"/>
        <w:rPr/>
      </w:pPr>
      <w:r w:rsidDel="00000000" w:rsidR="00000000" w:rsidRPr="00000000">
        <w:rPr>
          <w:rtl w:val="0"/>
        </w:rPr>
        <w:t xml:space="preserve">oferta, no prazo de 30 (trinta) dias (art. 24 da Lei nº. 6.830/80).</w:t>
      </w:r>
    </w:p>
    <w:p w:rsidR="00000000" w:rsidDel="00000000" w:rsidP="00000000" w:rsidRDefault="00000000" w:rsidRPr="00000000" w14:paraId="000000F4">
      <w:pPr>
        <w:ind w:left="0" w:firstLine="0"/>
        <w:rPr/>
      </w:pPr>
      <w:r w:rsidDel="00000000" w:rsidR="00000000" w:rsidRPr="00000000">
        <w:rPr>
          <w:rtl w:val="0"/>
        </w:rPr>
        <w:t xml:space="preserve">3.</w:t>
      </w:r>
    </w:p>
    <w:p w:rsidR="00000000" w:rsidDel="00000000" w:rsidP="00000000" w:rsidRDefault="00000000" w:rsidRPr="00000000" w14:paraId="000000F5">
      <w:pPr>
        <w:ind w:left="0" w:firstLine="0"/>
        <w:rPr/>
      </w:pPr>
      <w:r w:rsidDel="00000000" w:rsidR="00000000" w:rsidRPr="00000000">
        <w:rPr>
          <w:rtl w:val="0"/>
        </w:rPr>
        <w:t xml:space="preserve">XI - INSTRUÇÕES E ADVERTÊNCIAS</w:t>
      </w:r>
    </w:p>
    <w:p w:rsidR="00000000" w:rsidDel="00000000" w:rsidP="00000000" w:rsidRDefault="00000000" w:rsidRPr="00000000" w14:paraId="000000F6">
      <w:pPr>
        <w:ind w:left="0" w:firstLine="0"/>
        <w:rPr/>
      </w:pPr>
      <w:r w:rsidDel="00000000" w:rsidR="00000000" w:rsidRPr="00000000">
        <w:rPr>
          <w:rtl w:val="0"/>
        </w:rPr>
        <w:t xml:space="preserve">Ficam intimados do presente Edital o(s) executado(s) através de</w:t>
      </w:r>
    </w:p>
    <w:p w:rsidR="00000000" w:rsidDel="00000000" w:rsidP="00000000" w:rsidRDefault="00000000" w:rsidRPr="00000000" w14:paraId="000000F7">
      <w:pPr>
        <w:ind w:left="0" w:firstLine="0"/>
        <w:rPr/>
      </w:pPr>
      <w:r w:rsidDel="00000000" w:rsidR="00000000" w:rsidRPr="00000000">
        <w:rPr>
          <w:rtl w:val="0"/>
        </w:rPr>
        <w:t xml:space="preserve">seus representantes legais, e tratando-se de bens imóveis seu(s)</w:t>
      </w:r>
    </w:p>
    <w:p w:rsidR="00000000" w:rsidDel="00000000" w:rsidP="00000000" w:rsidRDefault="00000000" w:rsidRPr="00000000" w14:paraId="000000F8">
      <w:pPr>
        <w:ind w:left="0" w:firstLine="0"/>
        <w:rPr/>
      </w:pPr>
      <w:r w:rsidDel="00000000" w:rsidR="00000000" w:rsidRPr="00000000">
        <w:rPr>
          <w:rtl w:val="0"/>
        </w:rPr>
        <w:t xml:space="preserve">cônjuge(s), se casado(s) for(em), e eventuais ocupantes; os</w:t>
      </w:r>
    </w:p>
    <w:p w:rsidR="00000000" w:rsidDel="00000000" w:rsidP="00000000" w:rsidRDefault="00000000" w:rsidRPr="00000000" w14:paraId="000000F9">
      <w:pPr>
        <w:ind w:left="0" w:firstLine="0"/>
        <w:rPr/>
      </w:pPr>
      <w:r w:rsidDel="00000000" w:rsidR="00000000" w:rsidRPr="00000000">
        <w:rPr>
          <w:rtl w:val="0"/>
        </w:rPr>
        <w:t xml:space="preserve">credores com garantia real ou com penhora anteriormente</w:t>
      </w:r>
    </w:p>
    <w:p w:rsidR="00000000" w:rsidDel="00000000" w:rsidP="00000000" w:rsidRDefault="00000000" w:rsidRPr="00000000" w14:paraId="000000FA">
      <w:pPr>
        <w:ind w:left="0" w:firstLine="0"/>
        <w:rPr/>
      </w:pPr>
      <w:r w:rsidDel="00000000" w:rsidR="00000000" w:rsidRPr="00000000">
        <w:rPr>
          <w:rtl w:val="0"/>
        </w:rPr>
        <w:t xml:space="preserve">averbada; os senhorios diretos, os enfiteutas, bem como os</w:t>
      </w:r>
    </w:p>
    <w:p w:rsidR="00000000" w:rsidDel="00000000" w:rsidP="00000000" w:rsidRDefault="00000000" w:rsidRPr="00000000" w14:paraId="000000FB">
      <w:pPr>
        <w:ind w:left="0" w:firstLine="0"/>
        <w:rPr/>
      </w:pPr>
      <w:r w:rsidDel="00000000" w:rsidR="00000000" w:rsidRPr="00000000">
        <w:rPr>
          <w:rtl w:val="0"/>
        </w:rPr>
        <w:t xml:space="preserve">alienantes fiduciários; caso não tenham sido encontrados para a</w:t>
      </w:r>
    </w:p>
    <w:p w:rsidR="00000000" w:rsidDel="00000000" w:rsidP="00000000" w:rsidRDefault="00000000" w:rsidRPr="00000000" w14:paraId="000000FC">
      <w:pPr>
        <w:ind w:left="0" w:firstLine="0"/>
        <w:rPr/>
      </w:pPr>
      <w:r w:rsidDel="00000000" w:rsidR="00000000" w:rsidRPr="00000000">
        <w:rPr>
          <w:rtl w:val="0"/>
        </w:rPr>
        <w:t xml:space="preserve">intimação pessoal da penhora, da constatação e da reavaliação</w:t>
      </w:r>
    </w:p>
    <w:p w:rsidR="00000000" w:rsidDel="00000000" w:rsidP="00000000" w:rsidRDefault="00000000" w:rsidRPr="00000000" w14:paraId="000000FD">
      <w:pPr>
        <w:ind w:left="0" w:firstLine="0"/>
        <w:rPr/>
      </w:pPr>
      <w:r w:rsidDel="00000000" w:rsidR="00000000" w:rsidRPr="00000000">
        <w:rPr>
          <w:rtl w:val="0"/>
        </w:rPr>
        <w:t xml:space="preserve">de bens realizada e acerca da praça/leilão designado.</w:t>
      </w:r>
    </w:p>
    <w:p w:rsidR="00000000" w:rsidDel="00000000" w:rsidP="00000000" w:rsidRDefault="00000000" w:rsidRPr="00000000" w14:paraId="000000FE">
      <w:pPr>
        <w:ind w:left="0" w:firstLine="0"/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 w14:paraId="000000FF">
      <w:pPr>
        <w:ind w:left="0" w:firstLine="0"/>
        <w:rPr/>
      </w:pPr>
      <w:r w:rsidDel="00000000" w:rsidR="00000000" w:rsidRPr="00000000">
        <w:rPr>
          <w:rtl w:val="0"/>
        </w:rPr>
        <w:t xml:space="preserve">Havendo oposição de embargos pelo executado no prazo de 05</w:t>
      </w:r>
    </w:p>
    <w:p w:rsidR="00000000" w:rsidDel="00000000" w:rsidP="00000000" w:rsidRDefault="00000000" w:rsidRPr="00000000" w14:paraId="00000100">
      <w:pPr>
        <w:ind w:left="0" w:firstLine="0"/>
        <w:rPr/>
      </w:pPr>
      <w:r w:rsidDel="00000000" w:rsidR="00000000" w:rsidRPr="00000000">
        <w:rPr>
          <w:rtl w:val="0"/>
        </w:rPr>
        <w:t xml:space="preserve">(cinco) dias contados da arrematação, fundados em nulidade da</w:t>
      </w:r>
    </w:p>
    <w:p w:rsidR="00000000" w:rsidDel="00000000" w:rsidP="00000000" w:rsidRDefault="00000000" w:rsidRPr="00000000" w14:paraId="00000101">
      <w:pPr>
        <w:ind w:left="0" w:firstLine="0"/>
        <w:rPr/>
      </w:pPr>
      <w:r w:rsidDel="00000000" w:rsidR="00000000" w:rsidRPr="00000000">
        <w:rPr>
          <w:rtl w:val="0"/>
        </w:rPr>
        <w:t xml:space="preserve">execução ou em causa extintiva da obrigação, desde que</w:t>
      </w:r>
    </w:p>
    <w:p w:rsidR="00000000" w:rsidDel="00000000" w:rsidP="00000000" w:rsidRDefault="00000000" w:rsidRPr="00000000" w14:paraId="00000102">
      <w:pPr>
        <w:ind w:left="0" w:firstLine="0"/>
        <w:rPr/>
      </w:pPr>
      <w:r w:rsidDel="00000000" w:rsidR="00000000" w:rsidRPr="00000000">
        <w:rPr>
          <w:rtl w:val="0"/>
        </w:rPr>
        <w:t xml:space="preserve">superveniente à penhora, poderá o arrematante desistir da</w:t>
      </w:r>
    </w:p>
    <w:p w:rsidR="00000000" w:rsidDel="00000000" w:rsidP="00000000" w:rsidRDefault="00000000" w:rsidRPr="00000000" w14:paraId="00000103">
      <w:pPr>
        <w:ind w:left="0" w:firstLine="0"/>
        <w:rPr/>
      </w:pPr>
      <w:r w:rsidDel="00000000" w:rsidR="00000000" w:rsidRPr="00000000">
        <w:rPr>
          <w:rtl w:val="0"/>
        </w:rPr>
        <w:t xml:space="preserve">aquisição, sendo imediata a liberação do depósito feito, nos</w:t>
      </w:r>
    </w:p>
    <w:p w:rsidR="00000000" w:rsidDel="00000000" w:rsidP="00000000" w:rsidRDefault="00000000" w:rsidRPr="00000000" w14:paraId="00000104">
      <w:pPr>
        <w:ind w:left="0" w:firstLine="0"/>
        <w:rPr/>
      </w:pPr>
      <w:r w:rsidDel="00000000" w:rsidR="00000000" w:rsidRPr="00000000">
        <w:rPr>
          <w:rtl w:val="0"/>
        </w:rPr>
        <w:t xml:space="preserve">termos do art. 746, §§ 1º e 2º do Código de Processo Civil (CPC).</w:t>
      </w:r>
    </w:p>
    <w:p w:rsidR="00000000" w:rsidDel="00000000" w:rsidP="00000000" w:rsidRDefault="00000000" w:rsidRPr="00000000" w14:paraId="00000105">
      <w:pPr>
        <w:ind w:left="0" w:firstLine="0"/>
        <w:rPr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 w14:paraId="00000106">
      <w:pPr>
        <w:ind w:left="0" w:firstLine="0"/>
        <w:rPr/>
      </w:pPr>
      <w:r w:rsidDel="00000000" w:rsidR="00000000" w:rsidRPr="00000000">
        <w:rPr>
          <w:rtl w:val="0"/>
        </w:rPr>
        <w:t xml:space="preserve">É de exclusiva atribuição do licitante verificar o estado de</w:t>
      </w:r>
    </w:p>
    <w:p w:rsidR="00000000" w:rsidDel="00000000" w:rsidP="00000000" w:rsidRDefault="00000000" w:rsidRPr="00000000" w14:paraId="00000107">
      <w:pPr>
        <w:ind w:left="0" w:firstLine="0"/>
        <w:rPr/>
      </w:pPr>
      <w:r w:rsidDel="00000000" w:rsidR="00000000" w:rsidRPr="00000000">
        <w:rPr>
          <w:rtl w:val="0"/>
        </w:rPr>
        <w:t xml:space="preserve">conservação, situação de posse e especificações do(s) bem(ns)</w:t>
      </w:r>
    </w:p>
    <w:p w:rsidR="00000000" w:rsidDel="00000000" w:rsidP="00000000" w:rsidRDefault="00000000" w:rsidRPr="00000000" w14:paraId="00000108">
      <w:pPr>
        <w:ind w:left="0" w:firstLine="0"/>
        <w:rPr/>
      </w:pPr>
      <w:r w:rsidDel="00000000" w:rsidR="00000000" w:rsidRPr="00000000">
        <w:rPr>
          <w:rtl w:val="0"/>
        </w:rPr>
        <w:t xml:space="preserve">oferecido(s) no(a) praça/leilão, haja vista a possibilidade de</w:t>
      </w:r>
    </w:p>
    <w:p w:rsidR="00000000" w:rsidDel="00000000" w:rsidP="00000000" w:rsidRDefault="00000000" w:rsidRPr="00000000" w14:paraId="00000109">
      <w:pPr>
        <w:ind w:left="0" w:firstLine="0"/>
        <w:rPr/>
      </w:pPr>
      <w:r w:rsidDel="00000000" w:rsidR="00000000" w:rsidRPr="00000000">
        <w:rPr>
          <w:rtl w:val="0"/>
        </w:rPr>
        <w:t xml:space="preserve">3.</w:t>
      </w:r>
    </w:p>
    <w:p w:rsidR="00000000" w:rsidDel="00000000" w:rsidP="00000000" w:rsidRDefault="00000000" w:rsidRPr="00000000" w14:paraId="0000010A">
      <w:pPr>
        <w:ind w:left="0" w:firstLine="0"/>
        <w:rPr/>
      </w:pPr>
      <w:r w:rsidDel="00000000" w:rsidR="00000000" w:rsidRPr="00000000">
        <w:rPr>
          <w:rtl w:val="0"/>
        </w:rPr>
        <w:t xml:space="preserve">ocorrência de erros tipográficos quando da confecção dos editais</w:t>
      </w:r>
    </w:p>
    <w:p w:rsidR="00000000" w:rsidDel="00000000" w:rsidP="00000000" w:rsidRDefault="00000000" w:rsidRPr="00000000" w14:paraId="0000010B">
      <w:pPr>
        <w:ind w:left="0" w:firstLine="0"/>
        <w:rPr/>
      </w:pPr>
      <w:r w:rsidDel="00000000" w:rsidR="00000000" w:rsidRPr="00000000">
        <w:rPr>
          <w:rtl w:val="0"/>
        </w:rPr>
        <w:t xml:space="preserve">e defeitos de ordem topográficos da penhora. Qualquer dúvida</w:t>
      </w:r>
    </w:p>
    <w:p w:rsidR="00000000" w:rsidDel="00000000" w:rsidP="00000000" w:rsidRDefault="00000000" w:rsidRPr="00000000" w14:paraId="0000010C">
      <w:pPr>
        <w:ind w:left="0" w:firstLine="0"/>
        <w:rPr/>
      </w:pPr>
      <w:r w:rsidDel="00000000" w:rsidR="00000000" w:rsidRPr="00000000">
        <w:rPr>
          <w:rtl w:val="0"/>
        </w:rPr>
        <w:t xml:space="preserve">deverá ser dirimida no ato do leilão.</w:t>
      </w:r>
    </w:p>
    <w:p w:rsidR="00000000" w:rsidDel="00000000" w:rsidP="00000000" w:rsidRDefault="00000000" w:rsidRPr="00000000" w14:paraId="0000010D">
      <w:pPr>
        <w:ind w:left="0" w:firstLine="0"/>
        <w:rPr/>
      </w:pPr>
      <w:r w:rsidDel="00000000" w:rsidR="00000000" w:rsidRPr="00000000">
        <w:rPr>
          <w:rtl w:val="0"/>
        </w:rPr>
        <w:t xml:space="preserve">Fica reservado à JUSTIÇA DO TRABALHO o direito de não</w:t>
      </w:r>
    </w:p>
    <w:p w:rsidR="00000000" w:rsidDel="00000000" w:rsidP="00000000" w:rsidRDefault="00000000" w:rsidRPr="00000000" w14:paraId="0000010E">
      <w:pPr>
        <w:ind w:left="0" w:firstLine="0"/>
        <w:rPr/>
      </w:pPr>
      <w:r w:rsidDel="00000000" w:rsidR="00000000" w:rsidRPr="00000000">
        <w:rPr>
          <w:rtl w:val="0"/>
        </w:rPr>
        <w:t xml:space="preserve">alienar, no todo ou em parte, os bens cujos preços forem</w:t>
      </w:r>
    </w:p>
    <w:p w:rsidR="00000000" w:rsidDel="00000000" w:rsidP="00000000" w:rsidRDefault="00000000" w:rsidRPr="00000000" w14:paraId="0000010F">
      <w:pPr>
        <w:ind w:left="0" w:firstLine="0"/>
        <w:rPr/>
      </w:pPr>
      <w:r w:rsidDel="00000000" w:rsidR="00000000" w:rsidRPr="00000000">
        <w:rPr>
          <w:rtl w:val="0"/>
        </w:rPr>
        <w:t xml:space="preserve">considerados inferiores ao preço de mercado,</w:t>
      </w:r>
    </w:p>
    <w:p w:rsidR="00000000" w:rsidDel="00000000" w:rsidP="00000000" w:rsidRDefault="00000000" w:rsidRPr="00000000" w14:paraId="00000110">
      <w:pPr>
        <w:ind w:left="0" w:firstLine="0"/>
        <w:rPr/>
      </w:pPr>
      <w:r w:rsidDel="00000000" w:rsidR="00000000" w:rsidRPr="00000000">
        <w:rPr>
          <w:rtl w:val="0"/>
        </w:rPr>
        <w:t xml:space="preserve">independentemente do valor do lance inicial do arrematante, bem</w:t>
      </w:r>
    </w:p>
    <w:p w:rsidR="00000000" w:rsidDel="00000000" w:rsidP="00000000" w:rsidRDefault="00000000" w:rsidRPr="00000000" w14:paraId="00000111">
      <w:pPr>
        <w:ind w:left="0" w:firstLine="0"/>
        <w:rPr/>
      </w:pPr>
      <w:r w:rsidDel="00000000" w:rsidR="00000000" w:rsidRPr="00000000">
        <w:rPr>
          <w:rtl w:val="0"/>
        </w:rPr>
        <w:t xml:space="preserve">como alterar as condições deste Edital, suas especificações e</w:t>
      </w:r>
    </w:p>
    <w:p w:rsidR="00000000" w:rsidDel="00000000" w:rsidP="00000000" w:rsidRDefault="00000000" w:rsidRPr="00000000" w14:paraId="00000112">
      <w:pPr>
        <w:ind w:left="0" w:firstLine="0"/>
        <w:rPr/>
      </w:pPr>
      <w:r w:rsidDel="00000000" w:rsidR="00000000" w:rsidRPr="00000000">
        <w:rPr>
          <w:rtl w:val="0"/>
        </w:rPr>
        <w:t xml:space="preserve">quantidade dos bens passíveis de leilão, além de alterar</w:t>
      </w:r>
    </w:p>
    <w:p w:rsidR="00000000" w:rsidDel="00000000" w:rsidP="00000000" w:rsidRDefault="00000000" w:rsidRPr="00000000" w14:paraId="00000113">
      <w:pPr>
        <w:ind w:left="0" w:firstLine="0"/>
        <w:rPr/>
      </w:pPr>
      <w:r w:rsidDel="00000000" w:rsidR="00000000" w:rsidRPr="00000000">
        <w:rPr>
          <w:rtl w:val="0"/>
        </w:rPr>
        <w:t xml:space="preserve">quaisquer documentos pertinentes à presente licitação.</w:t>
      </w:r>
    </w:p>
    <w:p w:rsidR="00000000" w:rsidDel="00000000" w:rsidP="00000000" w:rsidRDefault="00000000" w:rsidRPr="00000000" w14:paraId="00000114">
      <w:pPr>
        <w:ind w:left="0" w:firstLine="0"/>
        <w:rPr/>
      </w:pPr>
      <w:r w:rsidDel="00000000" w:rsidR="00000000" w:rsidRPr="00000000">
        <w:rPr>
          <w:rtl w:val="0"/>
        </w:rPr>
        <w:t xml:space="preserve">4.</w:t>
      </w:r>
    </w:p>
    <w:p w:rsidR="00000000" w:rsidDel="00000000" w:rsidP="00000000" w:rsidRDefault="00000000" w:rsidRPr="00000000" w14:paraId="00000115">
      <w:pPr>
        <w:ind w:left="0" w:firstLine="0"/>
        <w:rPr/>
      </w:pPr>
      <w:r w:rsidDel="00000000" w:rsidR="00000000" w:rsidRPr="00000000">
        <w:rPr>
          <w:rtl w:val="0"/>
        </w:rPr>
        <w:t xml:space="preserve">A arrematação poderá, no entanto, ser invalidada, considerada</w:t>
      </w:r>
    </w:p>
    <w:p w:rsidR="00000000" w:rsidDel="00000000" w:rsidP="00000000" w:rsidRDefault="00000000" w:rsidRPr="00000000" w14:paraId="00000116">
      <w:pPr>
        <w:ind w:left="0" w:firstLine="0"/>
        <w:rPr/>
      </w:pPr>
      <w:r w:rsidDel="00000000" w:rsidR="00000000" w:rsidRPr="00000000">
        <w:rPr>
          <w:rtl w:val="0"/>
        </w:rPr>
        <w:t xml:space="preserve">ineficaz ou resolvida nos termos do Art. 903, § 1º do CPC.</w:t>
      </w:r>
    </w:p>
    <w:p w:rsidR="00000000" w:rsidDel="00000000" w:rsidP="00000000" w:rsidRDefault="00000000" w:rsidRPr="00000000" w14:paraId="00000117">
      <w:pPr>
        <w:ind w:left="0" w:firstLine="0"/>
        <w:rPr/>
      </w:pPr>
      <w:r w:rsidDel="00000000" w:rsidR="00000000" w:rsidRPr="00000000">
        <w:rPr>
          <w:rtl w:val="0"/>
        </w:rPr>
        <w:t xml:space="preserve">5.</w:t>
      </w:r>
    </w:p>
    <w:p w:rsidR="00000000" w:rsidDel="00000000" w:rsidP="00000000" w:rsidRDefault="00000000" w:rsidRPr="00000000" w14:paraId="00000118">
      <w:pPr>
        <w:ind w:left="0" w:firstLine="0"/>
        <w:rPr/>
      </w:pPr>
      <w:r w:rsidDel="00000000" w:rsidR="00000000" w:rsidRPr="00000000">
        <w:rPr>
          <w:rtl w:val="0"/>
        </w:rPr>
        <w:t xml:space="preserve">Salvo os casos previstos em lei, não serão aceitas desistências</w:t>
      </w:r>
    </w:p>
    <w:p w:rsidR="00000000" w:rsidDel="00000000" w:rsidP="00000000" w:rsidRDefault="00000000" w:rsidRPr="00000000" w14:paraId="00000119">
      <w:pPr>
        <w:ind w:left="0" w:firstLine="0"/>
        <w:rPr/>
      </w:pPr>
      <w:r w:rsidDel="00000000" w:rsidR="00000000" w:rsidRPr="00000000">
        <w:rPr>
          <w:rtl w:val="0"/>
        </w:rPr>
        <w:t xml:space="preserve">dos arrematantes ou alegações de desconhecimento das</w:t>
      </w:r>
    </w:p>
    <w:p w:rsidR="00000000" w:rsidDel="00000000" w:rsidP="00000000" w:rsidRDefault="00000000" w:rsidRPr="00000000" w14:paraId="0000011A">
      <w:pPr>
        <w:ind w:left="0" w:firstLine="0"/>
        <w:rPr/>
      </w:pPr>
      <w:r w:rsidDel="00000000" w:rsidR="00000000" w:rsidRPr="00000000">
        <w:rPr>
          <w:rtl w:val="0"/>
        </w:rPr>
        <w:t xml:space="preserve">cláusulas deste Edital para se eximirem das obrigações geradas;</w:t>
      </w:r>
    </w:p>
    <w:p w:rsidR="00000000" w:rsidDel="00000000" w:rsidP="00000000" w:rsidRDefault="00000000" w:rsidRPr="00000000" w14:paraId="0000011B">
      <w:pPr>
        <w:ind w:left="0" w:firstLine="0"/>
        <w:rPr/>
      </w:pPr>
      <w:r w:rsidDel="00000000" w:rsidR="00000000" w:rsidRPr="00000000">
        <w:rPr>
          <w:rtl w:val="0"/>
        </w:rPr>
        <w:t xml:space="preserve">caso contrário poderá incidir no artigo 358 do Código Penal:</w:t>
      </w:r>
    </w:p>
    <w:p w:rsidR="00000000" w:rsidDel="00000000" w:rsidP="00000000" w:rsidRDefault="00000000" w:rsidRPr="00000000" w14:paraId="0000011C">
      <w:pPr>
        <w:ind w:left="0" w:firstLine="0"/>
        <w:rPr/>
      </w:pPr>
      <w:r w:rsidDel="00000000" w:rsidR="00000000" w:rsidRPr="00000000">
        <w:rPr>
          <w:rtl w:val="0"/>
        </w:rPr>
        <w:t xml:space="preserve">"Impedir, perturbar ou fraudar arrematação judicial; afastar ou</w:t>
      </w:r>
    </w:p>
    <w:p w:rsidR="00000000" w:rsidDel="00000000" w:rsidP="00000000" w:rsidRDefault="00000000" w:rsidRPr="00000000" w14:paraId="0000011D">
      <w:pPr>
        <w:ind w:left="0" w:firstLine="0"/>
        <w:rPr/>
      </w:pPr>
      <w:r w:rsidDel="00000000" w:rsidR="00000000" w:rsidRPr="00000000">
        <w:rPr>
          <w:rtl w:val="0"/>
        </w:rPr>
        <w:t xml:space="preserve">procurar afastar concorrentes ou licitantes, por meio de violência,</w:t>
      </w:r>
    </w:p>
    <w:p w:rsidR="00000000" w:rsidDel="00000000" w:rsidP="00000000" w:rsidRDefault="00000000" w:rsidRPr="00000000" w14:paraId="0000011E">
      <w:pPr>
        <w:ind w:left="0" w:firstLine="0"/>
        <w:rPr/>
      </w:pPr>
      <w:r w:rsidDel="00000000" w:rsidR="00000000" w:rsidRPr="00000000">
        <w:rPr>
          <w:rtl w:val="0"/>
        </w:rPr>
        <w:t xml:space="preserve">grave ameaça, fraude ou oferecimento de vantagem", estará</w:t>
      </w:r>
    </w:p>
    <w:p w:rsidR="00000000" w:rsidDel="00000000" w:rsidP="00000000" w:rsidRDefault="00000000" w:rsidRPr="00000000" w14:paraId="0000011F">
      <w:pPr>
        <w:ind w:left="0" w:firstLine="0"/>
        <w:rPr/>
      </w:pPr>
      <w:r w:rsidDel="00000000" w:rsidR="00000000" w:rsidRPr="00000000">
        <w:rPr>
          <w:rtl w:val="0"/>
        </w:rPr>
        <w:t xml:space="preserve">incurso na pena de "detenção, de dois meses a um ano, ou</w:t>
      </w:r>
    </w:p>
    <w:p w:rsidR="00000000" w:rsidDel="00000000" w:rsidP="00000000" w:rsidRDefault="00000000" w:rsidRPr="00000000" w14:paraId="00000120">
      <w:pPr>
        <w:ind w:left="0" w:firstLine="0"/>
        <w:rPr/>
      </w:pPr>
      <w:r w:rsidDel="00000000" w:rsidR="00000000" w:rsidRPr="00000000">
        <w:rPr>
          <w:rtl w:val="0"/>
        </w:rPr>
        <w:t xml:space="preserve">multa, além da pena correspondente à violência".</w:t>
      </w:r>
    </w:p>
    <w:p w:rsidR="00000000" w:rsidDel="00000000" w:rsidP="00000000" w:rsidRDefault="00000000" w:rsidRPr="00000000" w14:paraId="00000121">
      <w:pPr>
        <w:ind w:left="0" w:firstLine="0"/>
        <w:rPr/>
      </w:pPr>
      <w:r w:rsidDel="00000000" w:rsidR="00000000" w:rsidRPr="00000000">
        <w:rPr>
          <w:rtl w:val="0"/>
        </w:rPr>
        <w:t xml:space="preserve">6.</w:t>
      </w:r>
    </w:p>
    <w:p w:rsidR="00000000" w:rsidDel="00000000" w:rsidP="00000000" w:rsidRDefault="00000000" w:rsidRPr="00000000" w14:paraId="00000122">
      <w:pPr>
        <w:ind w:left="0" w:firstLine="0"/>
        <w:rPr/>
      </w:pPr>
      <w:r w:rsidDel="00000000" w:rsidR="00000000" w:rsidRPr="00000000">
        <w:rPr>
          <w:rtl w:val="0"/>
        </w:rPr>
        <w:t xml:space="preserve">Caso, por algum motivo alheio à vontade do licitante, a</w:t>
      </w:r>
    </w:p>
    <w:p w:rsidR="00000000" w:rsidDel="00000000" w:rsidP="00000000" w:rsidRDefault="00000000" w:rsidRPr="00000000" w14:paraId="00000123">
      <w:pPr>
        <w:ind w:left="0" w:firstLine="0"/>
        <w:rPr/>
      </w:pPr>
      <w:r w:rsidDel="00000000" w:rsidR="00000000" w:rsidRPr="00000000">
        <w:rPr>
          <w:rtl w:val="0"/>
        </w:rPr>
        <w:t xml:space="preserve">arrematação não se confirme, o valor total pago, inclusive a</w:t>
      </w:r>
    </w:p>
    <w:p w:rsidR="00000000" w:rsidDel="00000000" w:rsidP="00000000" w:rsidRDefault="00000000" w:rsidRPr="00000000" w14:paraId="00000124">
      <w:pPr>
        <w:ind w:left="0" w:firstLine="0"/>
        <w:rPr/>
      </w:pPr>
      <w:r w:rsidDel="00000000" w:rsidR="00000000" w:rsidRPr="00000000">
        <w:rPr>
          <w:rtl w:val="0"/>
        </w:rPr>
        <w:t xml:space="preserve">comissão do leiloeiro, será devolvido devidamente corrigido.</w:t>
      </w:r>
    </w:p>
    <w:p w:rsidR="00000000" w:rsidDel="00000000" w:rsidP="00000000" w:rsidRDefault="00000000" w:rsidRPr="00000000" w14:paraId="00000125">
      <w:pPr>
        <w:ind w:left="0" w:firstLine="0"/>
        <w:rPr/>
      </w:pPr>
      <w:r w:rsidDel="00000000" w:rsidR="00000000" w:rsidRPr="00000000">
        <w:rPr>
          <w:rtl w:val="0"/>
        </w:rPr>
        <w:t xml:space="preserve">7.</w:t>
      </w:r>
    </w:p>
    <w:p w:rsidR="00000000" w:rsidDel="00000000" w:rsidP="00000000" w:rsidRDefault="00000000" w:rsidRPr="00000000" w14:paraId="00000126">
      <w:pPr>
        <w:ind w:left="0" w:firstLine="0"/>
        <w:rPr/>
      </w:pPr>
      <w:r w:rsidDel="00000000" w:rsidR="00000000" w:rsidRPr="00000000">
        <w:rPr>
          <w:rtl w:val="0"/>
        </w:rPr>
        <w:t xml:space="preserve">No caso de arrematação de veículos, o arrematante deverá, no</w:t>
      </w:r>
    </w:p>
    <w:p w:rsidR="00000000" w:rsidDel="00000000" w:rsidP="00000000" w:rsidRDefault="00000000" w:rsidRPr="00000000" w14:paraId="00000127">
      <w:pPr>
        <w:ind w:left="0" w:firstLine="0"/>
        <w:rPr/>
      </w:pPr>
      <w:r w:rsidDel="00000000" w:rsidR="00000000" w:rsidRPr="00000000">
        <w:rPr>
          <w:rtl w:val="0"/>
        </w:rPr>
        <w:t xml:space="preserve">prazo de 30 (trinta) dias, a contar da data da entrega da carta de</w:t>
      </w:r>
    </w:p>
    <w:p w:rsidR="00000000" w:rsidDel="00000000" w:rsidP="00000000" w:rsidRDefault="00000000" w:rsidRPr="00000000" w14:paraId="00000128">
      <w:pPr>
        <w:ind w:left="0" w:firstLine="0"/>
        <w:rPr/>
      </w:pPr>
      <w:r w:rsidDel="00000000" w:rsidR="00000000" w:rsidRPr="00000000">
        <w:rPr>
          <w:rtl w:val="0"/>
        </w:rPr>
        <w:t xml:space="preserve">arrematação, efetuar, junto ao órgão competente de trânsito, a</w:t>
      </w:r>
    </w:p>
    <w:p w:rsidR="00000000" w:rsidDel="00000000" w:rsidP="00000000" w:rsidRDefault="00000000" w:rsidRPr="00000000" w14:paraId="00000129">
      <w:pPr>
        <w:ind w:left="0" w:firstLine="0"/>
        <w:rPr/>
      </w:pPr>
      <w:r w:rsidDel="00000000" w:rsidR="00000000" w:rsidRPr="00000000">
        <w:rPr>
          <w:rtl w:val="0"/>
        </w:rPr>
        <w:t xml:space="preserve">devida transferência do bem.</w:t>
      </w:r>
    </w:p>
    <w:p w:rsidR="00000000" w:rsidDel="00000000" w:rsidP="00000000" w:rsidRDefault="00000000" w:rsidRPr="00000000" w14:paraId="0000012A">
      <w:pPr>
        <w:ind w:left="0" w:firstLine="0"/>
        <w:rPr/>
      </w:pPr>
      <w:r w:rsidDel="00000000" w:rsidR="00000000" w:rsidRPr="00000000">
        <w:rPr>
          <w:rtl w:val="0"/>
        </w:rPr>
        <w:t xml:space="preserve">8.</w:t>
      </w:r>
    </w:p>
    <w:p w:rsidR="00000000" w:rsidDel="00000000" w:rsidP="00000000" w:rsidRDefault="00000000" w:rsidRPr="00000000" w14:paraId="0000012B">
      <w:pPr>
        <w:ind w:left="0" w:firstLine="0"/>
        <w:rPr/>
      </w:pPr>
      <w:r w:rsidDel="00000000" w:rsidR="00000000" w:rsidRPr="00000000">
        <w:rPr>
          <w:rtl w:val="0"/>
        </w:rPr>
        <w:t xml:space="preserve">O arrematante de imóvel deverá, no prazo de até 30 (trinta) dias</w:t>
      </w:r>
    </w:p>
    <w:p w:rsidR="00000000" w:rsidDel="00000000" w:rsidP="00000000" w:rsidRDefault="00000000" w:rsidRPr="00000000" w14:paraId="0000012C">
      <w:pPr>
        <w:ind w:left="0" w:firstLine="0"/>
        <w:rPr/>
      </w:pPr>
      <w:r w:rsidDel="00000000" w:rsidR="00000000" w:rsidRPr="00000000">
        <w:rPr>
          <w:rtl w:val="0"/>
        </w:rPr>
        <w:t xml:space="preserve">a contar da data da arrematação, dirigir-se à Secretaria de</w:t>
      </w:r>
    </w:p>
    <w:p w:rsidR="00000000" w:rsidDel="00000000" w:rsidP="00000000" w:rsidRDefault="00000000" w:rsidRPr="00000000" w14:paraId="0000012D">
      <w:pPr>
        <w:ind w:left="0" w:firstLine="0"/>
        <w:rPr/>
      </w:pPr>
      <w:r w:rsidDel="00000000" w:rsidR="00000000" w:rsidRPr="00000000">
        <w:rPr>
          <w:rtl w:val="0"/>
        </w:rPr>
        <w:t xml:space="preserve">Finanças do município onde está localizado o imóvel para efetuar</w:t>
      </w:r>
    </w:p>
    <w:p w:rsidR="00000000" w:rsidDel="00000000" w:rsidP="00000000" w:rsidRDefault="00000000" w:rsidRPr="00000000" w14:paraId="0000012E">
      <w:pPr>
        <w:ind w:left="0" w:firstLine="0"/>
        <w:rPr/>
      </w:pPr>
      <w:r w:rsidDel="00000000" w:rsidR="00000000" w:rsidRPr="00000000">
        <w:rPr>
          <w:rtl w:val="0"/>
        </w:rPr>
        <w:t xml:space="preserve">o pagamento do Imposto de Transmissão de Bens Imóveis (ITBI),</w:t>
      </w:r>
    </w:p>
    <w:p w:rsidR="00000000" w:rsidDel="00000000" w:rsidP="00000000" w:rsidRDefault="00000000" w:rsidRPr="00000000" w14:paraId="0000012F">
      <w:pPr>
        <w:ind w:left="0" w:firstLine="0"/>
        <w:rPr/>
      </w:pPr>
      <w:r w:rsidDel="00000000" w:rsidR="00000000" w:rsidRPr="00000000">
        <w:rPr>
          <w:rtl w:val="0"/>
        </w:rPr>
        <w:t xml:space="preserve">bem como registrar a Carta de Arrematação no Cartório de</w:t>
      </w:r>
    </w:p>
    <w:p w:rsidR="00000000" w:rsidDel="00000000" w:rsidP="00000000" w:rsidRDefault="00000000" w:rsidRPr="00000000" w14:paraId="00000130">
      <w:pPr>
        <w:ind w:left="0" w:firstLine="0"/>
        <w:rPr/>
      </w:pPr>
      <w:r w:rsidDel="00000000" w:rsidR="00000000" w:rsidRPr="00000000">
        <w:rPr>
          <w:rtl w:val="0"/>
        </w:rPr>
        <w:t xml:space="preserve">Registro de Imóveis (CRI) competente.</w:t>
      </w:r>
    </w:p>
    <w:p w:rsidR="00000000" w:rsidDel="00000000" w:rsidP="00000000" w:rsidRDefault="00000000" w:rsidRPr="00000000" w14:paraId="00000131">
      <w:pPr>
        <w:ind w:left="0" w:firstLine="0"/>
        <w:rPr/>
      </w:pPr>
      <w:r w:rsidDel="00000000" w:rsidR="00000000" w:rsidRPr="00000000">
        <w:rPr>
          <w:rtl w:val="0"/>
        </w:rPr>
        <w:t xml:space="preserve">9.</w:t>
      </w:r>
    </w:p>
    <w:p w:rsidR="00000000" w:rsidDel="00000000" w:rsidP="00000000" w:rsidRDefault="00000000" w:rsidRPr="00000000" w14:paraId="00000132">
      <w:pPr>
        <w:ind w:left="0" w:firstLine="0"/>
        <w:rPr/>
      </w:pPr>
      <w:r w:rsidDel="00000000" w:rsidR="00000000" w:rsidRPr="00000000">
        <w:rPr>
          <w:rtl w:val="0"/>
        </w:rPr>
        <w:t xml:space="preserve">A ordem de entrega do bem móvel ou a carta de arrematação do</w:t>
      </w:r>
    </w:p>
    <w:p w:rsidR="00000000" w:rsidDel="00000000" w:rsidP="00000000" w:rsidRDefault="00000000" w:rsidRPr="00000000" w14:paraId="00000133">
      <w:pPr>
        <w:ind w:left="0" w:firstLine="0"/>
        <w:rPr/>
      </w:pPr>
      <w:r w:rsidDel="00000000" w:rsidR="00000000" w:rsidRPr="00000000">
        <w:rPr>
          <w:rtl w:val="0"/>
        </w:rPr>
        <w:t xml:space="preserve">bem imóvel, com o respectivo mandado de imissão na posse,</w:t>
      </w:r>
    </w:p>
    <w:p w:rsidR="00000000" w:rsidDel="00000000" w:rsidP="00000000" w:rsidRDefault="00000000" w:rsidRPr="00000000" w14:paraId="00000134">
      <w:pPr>
        <w:ind w:left="0" w:firstLine="0"/>
        <w:rPr/>
      </w:pPr>
      <w:r w:rsidDel="00000000" w:rsidR="00000000" w:rsidRPr="00000000">
        <w:rPr>
          <w:rtl w:val="0"/>
        </w:rPr>
        <w:t xml:space="preserve">será expedida depois de efetuados os pagamentos decorrentes</w:t>
      </w:r>
    </w:p>
    <w:p w:rsidR="00000000" w:rsidDel="00000000" w:rsidP="00000000" w:rsidRDefault="00000000" w:rsidRPr="00000000" w14:paraId="00000135">
      <w:pPr>
        <w:ind w:left="0" w:firstLine="0"/>
        <w:rPr/>
      </w:pPr>
      <w:r w:rsidDel="00000000" w:rsidR="00000000" w:rsidRPr="00000000">
        <w:rPr>
          <w:rtl w:val="0"/>
        </w:rPr>
        <w:t xml:space="preserve">desta alienação pública, a saber: comissão do leiloeiro,</w:t>
      </w:r>
    </w:p>
    <w:p w:rsidR="00000000" w:rsidDel="00000000" w:rsidP="00000000" w:rsidRDefault="00000000" w:rsidRPr="00000000" w14:paraId="00000136">
      <w:pPr>
        <w:ind w:left="0" w:firstLine="0"/>
        <w:rPr/>
      </w:pPr>
      <w:r w:rsidDel="00000000" w:rsidR="00000000" w:rsidRPr="00000000">
        <w:rPr>
          <w:rtl w:val="0"/>
        </w:rPr>
        <w:t xml:space="preserve">pagamento integral da arrematação ou da diferença do valor do</w:t>
      </w:r>
    </w:p>
    <w:p w:rsidR="00000000" w:rsidDel="00000000" w:rsidP="00000000" w:rsidRDefault="00000000" w:rsidRPr="00000000" w14:paraId="00000137">
      <w:pPr>
        <w:ind w:left="0" w:firstLine="0"/>
        <w:rPr/>
      </w:pPr>
      <w:r w:rsidDel="00000000" w:rsidR="00000000" w:rsidRPr="00000000">
        <w:rPr>
          <w:rtl w:val="0"/>
        </w:rPr>
        <w:t xml:space="preserve">bem no caso de adjudicação, e, no caso de bens imóveis, do</w:t>
      </w:r>
    </w:p>
    <w:p w:rsidR="00000000" w:rsidDel="00000000" w:rsidP="00000000" w:rsidRDefault="00000000" w:rsidRPr="00000000" w14:paraId="00000138">
      <w:pPr>
        <w:ind w:left="0" w:firstLine="0"/>
        <w:rPr/>
      </w:pPr>
      <w:r w:rsidDel="00000000" w:rsidR="00000000" w:rsidRPr="00000000">
        <w:rPr>
          <w:rtl w:val="0"/>
        </w:rPr>
        <w:t xml:space="preserve">imposto de transmissão (ITBI).</w:t>
      </w:r>
    </w:p>
    <w:p w:rsidR="00000000" w:rsidDel="00000000" w:rsidP="00000000" w:rsidRDefault="00000000" w:rsidRPr="00000000" w14:paraId="00000139">
      <w:pPr>
        <w:ind w:left="0" w:firstLine="0"/>
        <w:rPr/>
      </w:pPr>
      <w:r w:rsidDel="00000000" w:rsidR="00000000" w:rsidRPr="00000000">
        <w:rPr>
          <w:rtl w:val="0"/>
        </w:rPr>
        <w:t xml:space="preserve">10.</w:t>
      </w:r>
    </w:p>
    <w:p w:rsidR="00000000" w:rsidDel="00000000" w:rsidP="00000000" w:rsidRDefault="00000000" w:rsidRPr="00000000" w14:paraId="0000013A">
      <w:pPr>
        <w:ind w:left="0" w:firstLine="0"/>
        <w:rPr/>
      </w:pPr>
      <w:r w:rsidDel="00000000" w:rsidR="00000000" w:rsidRPr="00000000">
        <w:rPr>
          <w:rtl w:val="0"/>
        </w:rPr>
        <w:t xml:space="preserve">A entrega de bem móvel, que se encontre depositado com</w:t>
      </w:r>
    </w:p>
    <w:p w:rsidR="00000000" w:rsidDel="00000000" w:rsidP="00000000" w:rsidRDefault="00000000" w:rsidRPr="00000000" w14:paraId="0000013B">
      <w:pPr>
        <w:ind w:left="0" w:firstLine="0"/>
        <w:rPr/>
      </w:pPr>
      <w:r w:rsidDel="00000000" w:rsidR="00000000" w:rsidRPr="00000000">
        <w:rPr>
          <w:rtl w:val="0"/>
        </w:rPr>
        <w:t xml:space="preserve">leiloeiro(a), dar-se-á com a exibição do mandado de entrega.</w:t>
      </w:r>
    </w:p>
    <w:p w:rsidR="00000000" w:rsidDel="00000000" w:rsidP="00000000" w:rsidRDefault="00000000" w:rsidRPr="00000000" w14:paraId="0000013C">
      <w:pPr>
        <w:ind w:left="0" w:firstLine="0"/>
        <w:rPr/>
      </w:pPr>
      <w:r w:rsidDel="00000000" w:rsidR="00000000" w:rsidRPr="00000000">
        <w:rPr>
          <w:rtl w:val="0"/>
        </w:rPr>
        <w:t xml:space="preserve">11.</w:t>
      </w:r>
    </w:p>
    <w:p w:rsidR="00000000" w:rsidDel="00000000" w:rsidP="00000000" w:rsidRDefault="00000000" w:rsidRPr="00000000" w14:paraId="0000013D">
      <w:pPr>
        <w:ind w:left="0" w:firstLine="0"/>
        <w:rPr/>
      </w:pPr>
      <w:r w:rsidDel="00000000" w:rsidR="00000000" w:rsidRPr="00000000">
        <w:rPr>
          <w:rtl w:val="0"/>
        </w:rPr>
        <w:t xml:space="preserve">Para entrega do bem que se encontre depositado com o</w:t>
      </w:r>
    </w:p>
    <w:p w:rsidR="00000000" w:rsidDel="00000000" w:rsidP="00000000" w:rsidRDefault="00000000" w:rsidRPr="00000000" w14:paraId="0000013E">
      <w:pPr>
        <w:ind w:left="0" w:firstLine="0"/>
        <w:rPr/>
      </w:pPr>
      <w:r w:rsidDel="00000000" w:rsidR="00000000" w:rsidRPr="00000000">
        <w:rPr>
          <w:rtl w:val="0"/>
        </w:rPr>
        <w:t xml:space="preserve">particular será expedido, além do auto de arrematação ou</w:t>
      </w:r>
    </w:p>
    <w:p w:rsidR="00000000" w:rsidDel="00000000" w:rsidP="00000000" w:rsidRDefault="00000000" w:rsidRPr="00000000" w14:paraId="0000013F">
      <w:pPr>
        <w:ind w:left="0" w:firstLine="0"/>
        <w:rPr/>
      </w:pPr>
      <w:r w:rsidDel="00000000" w:rsidR="00000000" w:rsidRPr="00000000">
        <w:rPr>
          <w:rtl w:val="0"/>
        </w:rPr>
        <w:t xml:space="preserve">adjudicação, o mandado de entrega, que será primeiramente</w:t>
      </w:r>
    </w:p>
    <w:p w:rsidR="00000000" w:rsidDel="00000000" w:rsidP="00000000" w:rsidRDefault="00000000" w:rsidRPr="00000000" w14:paraId="00000140">
      <w:pPr>
        <w:ind w:left="0" w:firstLine="0"/>
        <w:rPr/>
      </w:pPr>
      <w:r w:rsidDel="00000000" w:rsidR="00000000" w:rsidRPr="00000000">
        <w:rPr>
          <w:rtl w:val="0"/>
        </w:rPr>
        <w:t xml:space="preserve">12.</w:t>
      </w:r>
    </w:p>
    <w:p w:rsidR="00000000" w:rsidDel="00000000" w:rsidP="00000000" w:rsidRDefault="00000000" w:rsidRPr="00000000" w14:paraId="00000141">
      <w:pPr>
        <w:ind w:left="0" w:firstLine="0"/>
        <w:rPr/>
      </w:pPr>
      <w:r w:rsidDel="00000000" w:rsidR="00000000" w:rsidRPr="00000000">
        <w:rPr>
          <w:rtl w:val="0"/>
        </w:rPr>
        <w:t xml:space="preserve">Código para aferir autenticidade deste caderno: 151720</w:t>
      </w:r>
    </w:p>
    <w:p w:rsidR="00000000" w:rsidDel="00000000" w:rsidP="00000000" w:rsidRDefault="00000000" w:rsidRPr="00000000" w14:paraId="00000142">
      <w:pPr>
        <w:ind w:left="0" w:firstLine="0"/>
        <w:rPr/>
      </w:pPr>
      <w:r w:rsidDel="00000000" w:rsidR="00000000" w:rsidRPr="00000000">
        <w:rPr>
          <w:rtl w:val="0"/>
        </w:rPr>
        <w:t xml:space="preserve">2986/2020 Tribunal Regional do Trabalho da 6ª Região 2867 Data da Disponibilização: Quarta-feira, 03 de Junho de 2020</w:t>
      </w:r>
    </w:p>
    <w:p w:rsidR="00000000" w:rsidDel="00000000" w:rsidP="00000000" w:rsidRDefault="00000000" w:rsidRPr="00000000" w14:paraId="00000143">
      <w:pPr>
        <w:ind w:left="0" w:firstLine="0"/>
        <w:rPr/>
      </w:pPr>
      <w:r w:rsidDel="00000000" w:rsidR="00000000" w:rsidRPr="00000000">
        <w:rPr>
          <w:rtl w:val="0"/>
        </w:rPr>
        <w:t xml:space="preserve">apresentado pelo arrematante ao depositário fiel do bem, a quem</w:t>
      </w:r>
    </w:p>
    <w:p w:rsidR="00000000" w:rsidDel="00000000" w:rsidP="00000000" w:rsidRDefault="00000000" w:rsidRPr="00000000" w14:paraId="00000144">
      <w:pPr>
        <w:ind w:left="0" w:firstLine="0"/>
        <w:rPr/>
      </w:pPr>
      <w:r w:rsidDel="00000000" w:rsidR="00000000" w:rsidRPr="00000000">
        <w:rPr>
          <w:rtl w:val="0"/>
        </w:rPr>
        <w:t xml:space="preserve">cumpre proceder à imediata entrega.</w:t>
      </w:r>
    </w:p>
    <w:p w:rsidR="00000000" w:rsidDel="00000000" w:rsidP="00000000" w:rsidRDefault="00000000" w:rsidRPr="00000000" w14:paraId="00000145">
      <w:pPr>
        <w:ind w:left="0" w:firstLine="0"/>
        <w:rPr/>
      </w:pPr>
      <w:r w:rsidDel="00000000" w:rsidR="00000000" w:rsidRPr="00000000">
        <w:rPr>
          <w:rtl w:val="0"/>
        </w:rPr>
        <w:t xml:space="preserve">Caso o(a) depositário(a) fiel não entregue(s) o(s) bem(ns),</w:t>
      </w:r>
    </w:p>
    <w:p w:rsidR="00000000" w:rsidDel="00000000" w:rsidP="00000000" w:rsidRDefault="00000000" w:rsidRPr="00000000" w14:paraId="00000146">
      <w:pPr>
        <w:ind w:left="0" w:firstLine="0"/>
        <w:rPr/>
      </w:pPr>
      <w:r w:rsidDel="00000000" w:rsidR="00000000" w:rsidRPr="00000000">
        <w:rPr>
          <w:rtl w:val="0"/>
        </w:rPr>
        <w:t xml:space="preserve">deverá o adquirente, no prazo de 30 dias após o recebimento do</w:t>
      </w:r>
    </w:p>
    <w:p w:rsidR="00000000" w:rsidDel="00000000" w:rsidP="00000000" w:rsidRDefault="00000000" w:rsidRPr="00000000" w14:paraId="00000147">
      <w:pPr>
        <w:ind w:left="0" w:firstLine="0"/>
        <w:rPr/>
      </w:pPr>
      <w:r w:rsidDel="00000000" w:rsidR="00000000" w:rsidRPr="00000000">
        <w:rPr>
          <w:rtl w:val="0"/>
        </w:rPr>
        <w:t xml:space="preserve">mandado, requerer ao Juízo que a diligência seja cumprida por</w:t>
      </w:r>
    </w:p>
    <w:p w:rsidR="00000000" w:rsidDel="00000000" w:rsidP="00000000" w:rsidRDefault="00000000" w:rsidRPr="00000000" w14:paraId="00000148">
      <w:pPr>
        <w:ind w:left="0" w:firstLine="0"/>
        <w:rPr/>
      </w:pPr>
      <w:r w:rsidDel="00000000" w:rsidR="00000000" w:rsidRPr="00000000">
        <w:rPr>
          <w:rtl w:val="0"/>
        </w:rPr>
        <w:t xml:space="preserve">oficial de justiça. O silêncio importará em presunção da entrega</w:t>
      </w:r>
    </w:p>
    <w:p w:rsidR="00000000" w:rsidDel="00000000" w:rsidP="00000000" w:rsidRDefault="00000000" w:rsidRPr="00000000" w14:paraId="00000149">
      <w:pPr>
        <w:ind w:left="0" w:firstLine="0"/>
        <w:rPr/>
      </w:pPr>
      <w:r w:rsidDel="00000000" w:rsidR="00000000" w:rsidRPr="00000000">
        <w:rPr>
          <w:rtl w:val="0"/>
        </w:rPr>
        <w:t xml:space="preserve">perfeita e acabada.</w:t>
      </w:r>
    </w:p>
    <w:p w:rsidR="00000000" w:rsidDel="00000000" w:rsidP="00000000" w:rsidRDefault="00000000" w:rsidRPr="00000000" w14:paraId="0000014A">
      <w:pPr>
        <w:ind w:left="0" w:firstLine="0"/>
        <w:rPr/>
      </w:pPr>
      <w:r w:rsidDel="00000000" w:rsidR="00000000" w:rsidRPr="00000000">
        <w:rPr>
          <w:rtl w:val="0"/>
        </w:rPr>
        <w:t xml:space="preserve">13.</w:t>
      </w:r>
    </w:p>
    <w:p w:rsidR="00000000" w:rsidDel="00000000" w:rsidP="00000000" w:rsidRDefault="00000000" w:rsidRPr="00000000" w14:paraId="0000014B">
      <w:pPr>
        <w:ind w:left="0" w:firstLine="0"/>
        <w:rPr/>
      </w:pPr>
      <w:r w:rsidDel="00000000" w:rsidR="00000000" w:rsidRPr="00000000">
        <w:rPr>
          <w:rtl w:val="0"/>
        </w:rPr>
        <w:t xml:space="preserve">XII - DAS PENALIDADES</w:t>
      </w:r>
    </w:p>
    <w:p w:rsidR="00000000" w:rsidDel="00000000" w:rsidP="00000000" w:rsidRDefault="00000000" w:rsidRPr="00000000" w14:paraId="0000014C">
      <w:pPr>
        <w:ind w:left="0" w:firstLine="0"/>
        <w:rPr/>
      </w:pPr>
      <w:r w:rsidDel="00000000" w:rsidR="00000000" w:rsidRPr="00000000">
        <w:rPr>
          <w:rtl w:val="0"/>
        </w:rPr>
        <w:t xml:space="preserve">Se o arrematante ou seu fiador não pagar o preço no prazo</w:t>
      </w:r>
    </w:p>
    <w:p w:rsidR="00000000" w:rsidDel="00000000" w:rsidP="00000000" w:rsidRDefault="00000000" w:rsidRPr="00000000" w14:paraId="0000014D">
      <w:pPr>
        <w:ind w:left="0" w:firstLine="0"/>
        <w:rPr/>
      </w:pPr>
      <w:r w:rsidDel="00000000" w:rsidR="00000000" w:rsidRPr="00000000">
        <w:rPr>
          <w:rtl w:val="0"/>
        </w:rPr>
        <w:t xml:space="preserve">estabelecido, o Juiz impor-lhe-á, em favor do exequente, a perda</w:t>
      </w:r>
    </w:p>
    <w:p w:rsidR="00000000" w:rsidDel="00000000" w:rsidP="00000000" w:rsidRDefault="00000000" w:rsidRPr="00000000" w14:paraId="0000014E">
      <w:pPr>
        <w:ind w:left="0" w:firstLine="0"/>
        <w:rPr/>
      </w:pPr>
      <w:r w:rsidDel="00000000" w:rsidR="00000000" w:rsidRPr="00000000">
        <w:rPr>
          <w:rtl w:val="0"/>
        </w:rPr>
        <w:t xml:space="preserve">da caução, voltando os bens a nova praça ou leilão, dos quais</w:t>
      </w:r>
    </w:p>
    <w:p w:rsidR="00000000" w:rsidDel="00000000" w:rsidP="00000000" w:rsidRDefault="00000000" w:rsidRPr="00000000" w14:paraId="0000014F">
      <w:pPr>
        <w:ind w:left="0" w:firstLine="0"/>
        <w:rPr/>
      </w:pPr>
      <w:r w:rsidDel="00000000" w:rsidR="00000000" w:rsidRPr="00000000">
        <w:rPr>
          <w:rtl w:val="0"/>
        </w:rPr>
        <w:t xml:space="preserve">não serão admitidos a participar o arrematante e o fiador</w:t>
      </w:r>
    </w:p>
    <w:p w:rsidR="00000000" w:rsidDel="00000000" w:rsidP="00000000" w:rsidRDefault="00000000" w:rsidRPr="00000000" w14:paraId="00000150">
      <w:pPr>
        <w:ind w:left="0" w:firstLine="0"/>
        <w:rPr/>
      </w:pPr>
      <w:r w:rsidDel="00000000" w:rsidR="00000000" w:rsidRPr="00000000">
        <w:rPr>
          <w:rtl w:val="0"/>
        </w:rPr>
        <w:t xml:space="preserve">remissos (art.897, CPC). Os pagamentos não efetuados, no ato</w:t>
      </w:r>
    </w:p>
    <w:p w:rsidR="00000000" w:rsidDel="00000000" w:rsidP="00000000" w:rsidRDefault="00000000" w:rsidRPr="00000000" w14:paraId="00000151">
      <w:pPr>
        <w:ind w:left="0" w:firstLine="0"/>
        <w:rPr/>
      </w:pPr>
      <w:r w:rsidDel="00000000" w:rsidR="00000000" w:rsidRPr="00000000">
        <w:rPr>
          <w:rtl w:val="0"/>
        </w:rPr>
        <w:t xml:space="preserve">do Leilão, implicarão ao(s) arrematante(s) faltoso(s) as</w:t>
      </w:r>
    </w:p>
    <w:p w:rsidR="00000000" w:rsidDel="00000000" w:rsidP="00000000" w:rsidRDefault="00000000" w:rsidRPr="00000000" w14:paraId="00000152">
      <w:pPr>
        <w:ind w:left="0" w:firstLine="0"/>
        <w:rPr/>
      </w:pPr>
      <w:r w:rsidDel="00000000" w:rsidR="00000000" w:rsidRPr="00000000">
        <w:rPr>
          <w:rtl w:val="0"/>
        </w:rPr>
        <w:t xml:space="preserve">penalidades da Lei, que prevê, no caso de inadimplência, a</w:t>
      </w:r>
    </w:p>
    <w:p w:rsidR="00000000" w:rsidDel="00000000" w:rsidP="00000000" w:rsidRDefault="00000000" w:rsidRPr="00000000" w14:paraId="00000153">
      <w:pPr>
        <w:ind w:left="0" w:firstLine="0"/>
        <w:rPr/>
      </w:pPr>
      <w:r w:rsidDel="00000000" w:rsidR="00000000" w:rsidRPr="00000000">
        <w:rPr>
          <w:rtl w:val="0"/>
        </w:rPr>
        <w:t xml:space="preserve">denúncia criminal (Art. 358 do Código Penal) e a execução</w:t>
      </w:r>
    </w:p>
    <w:p w:rsidR="00000000" w:rsidDel="00000000" w:rsidP="00000000" w:rsidRDefault="00000000" w:rsidRPr="00000000" w14:paraId="00000154">
      <w:pPr>
        <w:ind w:left="0" w:firstLine="0"/>
        <w:rPr/>
      </w:pPr>
      <w:r w:rsidDel="00000000" w:rsidR="00000000" w:rsidRPr="00000000">
        <w:rPr>
          <w:rtl w:val="0"/>
        </w:rPr>
        <w:t xml:space="preserve">judicial contra o mesmo (Art. 895, § 5º CPC), além da perda da</w:t>
      </w:r>
    </w:p>
    <w:p w:rsidR="00000000" w:rsidDel="00000000" w:rsidP="00000000" w:rsidRDefault="00000000" w:rsidRPr="00000000" w14:paraId="00000155">
      <w:pPr>
        <w:ind w:left="0" w:firstLine="0"/>
        <w:rPr/>
      </w:pPr>
      <w:r w:rsidDel="00000000" w:rsidR="00000000" w:rsidRPr="00000000">
        <w:rPr>
          <w:rtl w:val="0"/>
        </w:rPr>
        <w:t xml:space="preserve">comissão do leiloeiro (Art. 39º do Decreto 21.981/32).</w:t>
      </w:r>
    </w:p>
    <w:p w:rsidR="00000000" w:rsidDel="00000000" w:rsidP="00000000" w:rsidRDefault="00000000" w:rsidRPr="00000000" w14:paraId="00000156">
      <w:pPr>
        <w:ind w:left="0" w:firstLine="0"/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 w14:paraId="00000157">
      <w:pPr>
        <w:ind w:left="0" w:firstLine="0"/>
        <w:rPr/>
      </w:pPr>
      <w:r w:rsidDel="00000000" w:rsidR="00000000" w:rsidRPr="00000000">
        <w:rPr>
          <w:rtl w:val="0"/>
        </w:rPr>
        <w:t xml:space="preserve">Os bens móveis arrematados deverão ser retirados do local em</w:t>
      </w:r>
    </w:p>
    <w:p w:rsidR="00000000" w:rsidDel="00000000" w:rsidP="00000000" w:rsidRDefault="00000000" w:rsidRPr="00000000" w14:paraId="00000158">
      <w:pPr>
        <w:ind w:left="0" w:firstLine="0"/>
        <w:rPr/>
      </w:pPr>
      <w:r w:rsidDel="00000000" w:rsidR="00000000" w:rsidRPr="00000000">
        <w:rPr>
          <w:rtl w:val="0"/>
        </w:rPr>
        <w:t xml:space="preserve">que se encontrem, impreterivelmente, nos 30 (trinta) dias</w:t>
      </w:r>
    </w:p>
    <w:p w:rsidR="00000000" w:rsidDel="00000000" w:rsidP="00000000" w:rsidRDefault="00000000" w:rsidRPr="00000000" w14:paraId="00000159">
      <w:pPr>
        <w:ind w:left="0" w:firstLine="0"/>
        <w:rPr/>
      </w:pPr>
      <w:r w:rsidDel="00000000" w:rsidR="00000000" w:rsidRPr="00000000">
        <w:rPr>
          <w:rtl w:val="0"/>
        </w:rPr>
        <w:t xml:space="preserve">subsequentes à entrega da Carta/Termo de Arrematação</w:t>
      </w:r>
    </w:p>
    <w:p w:rsidR="00000000" w:rsidDel="00000000" w:rsidP="00000000" w:rsidRDefault="00000000" w:rsidRPr="00000000" w14:paraId="0000015A">
      <w:pPr>
        <w:ind w:left="0" w:firstLine="0"/>
        <w:rPr/>
      </w:pPr>
      <w:r w:rsidDel="00000000" w:rsidR="00000000" w:rsidRPr="00000000">
        <w:rPr>
          <w:rtl w:val="0"/>
        </w:rPr>
        <w:t xml:space="preserve">expedido pela Vara Única do Trabalho de Belo Jardim. Findo</w:t>
      </w:r>
    </w:p>
    <w:p w:rsidR="00000000" w:rsidDel="00000000" w:rsidP="00000000" w:rsidRDefault="00000000" w:rsidRPr="00000000" w14:paraId="0000015B">
      <w:pPr>
        <w:ind w:left="0" w:firstLine="0"/>
        <w:rPr/>
      </w:pPr>
      <w:r w:rsidDel="00000000" w:rsidR="00000000" w:rsidRPr="00000000">
        <w:rPr>
          <w:rtl w:val="0"/>
        </w:rPr>
        <w:t xml:space="preserve">este prazo, incidirá sobre os bens não retirados pelos</w:t>
      </w:r>
    </w:p>
    <w:p w:rsidR="00000000" w:rsidDel="00000000" w:rsidP="00000000" w:rsidRDefault="00000000" w:rsidRPr="00000000" w14:paraId="0000015C">
      <w:pPr>
        <w:ind w:left="0" w:firstLine="0"/>
        <w:rPr/>
      </w:pPr>
      <w:r w:rsidDel="00000000" w:rsidR="00000000" w:rsidRPr="00000000">
        <w:rPr>
          <w:rtl w:val="0"/>
        </w:rPr>
        <w:t xml:space="preserve">arrematantes a importância correspondente à multa de 1% (um</w:t>
      </w:r>
    </w:p>
    <w:p w:rsidR="00000000" w:rsidDel="00000000" w:rsidP="00000000" w:rsidRDefault="00000000" w:rsidRPr="00000000" w14:paraId="0000015D">
      <w:pPr>
        <w:ind w:left="0" w:firstLine="0"/>
        <w:rPr/>
      </w:pPr>
      <w:r w:rsidDel="00000000" w:rsidR="00000000" w:rsidRPr="00000000">
        <w:rPr>
          <w:rtl w:val="0"/>
        </w:rPr>
        <w:t xml:space="preserve">por cento) ao dia sobre o valor da arrematação, como taxa de</w:t>
      </w:r>
    </w:p>
    <w:p w:rsidR="00000000" w:rsidDel="00000000" w:rsidP="00000000" w:rsidRDefault="00000000" w:rsidRPr="00000000" w14:paraId="0000015E">
      <w:pPr>
        <w:ind w:left="0" w:firstLine="0"/>
        <w:rPr/>
      </w:pPr>
      <w:r w:rsidDel="00000000" w:rsidR="00000000" w:rsidRPr="00000000">
        <w:rPr>
          <w:rtl w:val="0"/>
        </w:rPr>
        <w:t xml:space="preserve">armazenamento, até implementar 100% (cem por cento) do valor</w:t>
      </w:r>
    </w:p>
    <w:p w:rsidR="00000000" w:rsidDel="00000000" w:rsidP="00000000" w:rsidRDefault="00000000" w:rsidRPr="00000000" w14:paraId="0000015F">
      <w:pPr>
        <w:ind w:left="0" w:firstLine="0"/>
        <w:rPr/>
      </w:pPr>
      <w:r w:rsidDel="00000000" w:rsidR="00000000" w:rsidRPr="00000000">
        <w:rPr>
          <w:rtl w:val="0"/>
        </w:rPr>
        <w:t xml:space="preserve">arrematado, ocasião em que o bem localizado no depósito do(a)</w:t>
      </w:r>
    </w:p>
    <w:p w:rsidR="00000000" w:rsidDel="00000000" w:rsidP="00000000" w:rsidRDefault="00000000" w:rsidRPr="00000000" w14:paraId="00000160">
      <w:pPr>
        <w:ind w:left="0" w:firstLine="0"/>
        <w:rPr/>
      </w:pPr>
      <w:r w:rsidDel="00000000" w:rsidR="00000000" w:rsidRPr="00000000">
        <w:rPr>
          <w:rtl w:val="0"/>
        </w:rPr>
        <w:t xml:space="preserve">Leiloeiro(a) será vendido para pagamentos das despesas de</w:t>
      </w:r>
    </w:p>
    <w:p w:rsidR="00000000" w:rsidDel="00000000" w:rsidP="00000000" w:rsidRDefault="00000000" w:rsidRPr="00000000" w14:paraId="00000161">
      <w:pPr>
        <w:ind w:left="0" w:firstLine="0"/>
        <w:rPr/>
      </w:pPr>
      <w:r w:rsidDel="00000000" w:rsidR="00000000" w:rsidRPr="00000000">
        <w:rPr>
          <w:rtl w:val="0"/>
        </w:rPr>
        <w:t xml:space="preserve">guarda e armazenagem sem que caibam aos adquirentes dos</w:t>
      </w:r>
    </w:p>
    <w:p w:rsidR="00000000" w:rsidDel="00000000" w:rsidP="00000000" w:rsidRDefault="00000000" w:rsidRPr="00000000" w14:paraId="00000162">
      <w:pPr>
        <w:ind w:left="0" w:firstLine="0"/>
        <w:rPr/>
      </w:pPr>
      <w:r w:rsidDel="00000000" w:rsidR="00000000" w:rsidRPr="00000000">
        <w:rPr>
          <w:rtl w:val="0"/>
        </w:rPr>
        <w:t xml:space="preserve">mesmos quaisquer direitos a reclamações judiciais ou</w:t>
      </w:r>
    </w:p>
    <w:p w:rsidR="00000000" w:rsidDel="00000000" w:rsidP="00000000" w:rsidRDefault="00000000" w:rsidRPr="00000000" w14:paraId="00000163">
      <w:pPr>
        <w:ind w:left="0" w:firstLine="0"/>
        <w:rPr/>
      </w:pPr>
      <w:r w:rsidDel="00000000" w:rsidR="00000000" w:rsidRPr="00000000">
        <w:rPr>
          <w:rtl w:val="0"/>
        </w:rPr>
        <w:t xml:space="preserve">extrajudiciais.</w:t>
      </w:r>
    </w:p>
    <w:p w:rsidR="00000000" w:rsidDel="00000000" w:rsidP="00000000" w:rsidRDefault="00000000" w:rsidRPr="00000000" w14:paraId="00000164">
      <w:pPr>
        <w:ind w:left="0" w:firstLine="0"/>
        <w:rPr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 w14:paraId="00000165">
      <w:pPr>
        <w:ind w:left="0" w:firstLine="0"/>
        <w:rPr/>
      </w:pPr>
      <w:r w:rsidDel="00000000" w:rsidR="00000000" w:rsidRPr="00000000">
        <w:rPr>
          <w:rtl w:val="0"/>
        </w:rPr>
        <w:t xml:space="preserve">XIII - DA REMOÇÃO E POSSE DEFINITIVA DOS BENS</w:t>
      </w:r>
    </w:p>
    <w:p w:rsidR="00000000" w:rsidDel="00000000" w:rsidP="00000000" w:rsidRDefault="00000000" w:rsidRPr="00000000" w14:paraId="00000166">
      <w:pPr>
        <w:ind w:left="0" w:firstLine="0"/>
        <w:rPr/>
      </w:pPr>
      <w:r w:rsidDel="00000000" w:rsidR="00000000" w:rsidRPr="00000000">
        <w:rPr>
          <w:rtl w:val="0"/>
        </w:rPr>
        <w:t xml:space="preserve">PENHORADOS</w:t>
      </w:r>
    </w:p>
    <w:p w:rsidR="00000000" w:rsidDel="00000000" w:rsidP="00000000" w:rsidRDefault="00000000" w:rsidRPr="00000000" w14:paraId="00000167">
      <w:pPr>
        <w:ind w:left="0" w:firstLine="0"/>
        <w:rPr/>
      </w:pPr>
      <w:r w:rsidDel="00000000" w:rsidR="00000000" w:rsidRPr="00000000">
        <w:rPr>
          <w:rtl w:val="0"/>
        </w:rPr>
        <w:t xml:space="preserve">A remoção do bem será de responsabilidade do próprio</w:t>
      </w:r>
    </w:p>
    <w:p w:rsidR="00000000" w:rsidDel="00000000" w:rsidP="00000000" w:rsidRDefault="00000000" w:rsidRPr="00000000" w14:paraId="00000168">
      <w:pPr>
        <w:ind w:left="0" w:firstLine="0"/>
        <w:rPr/>
      </w:pPr>
      <w:r w:rsidDel="00000000" w:rsidR="00000000" w:rsidRPr="00000000">
        <w:rPr>
          <w:rtl w:val="0"/>
        </w:rPr>
        <w:t xml:space="preserve">arrematante e correrá por sua conta.</w:t>
      </w:r>
    </w:p>
    <w:p w:rsidR="00000000" w:rsidDel="00000000" w:rsidP="00000000" w:rsidRDefault="00000000" w:rsidRPr="00000000" w14:paraId="00000169">
      <w:pPr>
        <w:ind w:left="0" w:firstLine="0"/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 w14:paraId="0000016A">
      <w:pPr>
        <w:ind w:left="0" w:firstLine="0"/>
        <w:rPr/>
      </w:pPr>
      <w:r w:rsidDel="00000000" w:rsidR="00000000" w:rsidRPr="00000000">
        <w:rPr>
          <w:rtl w:val="0"/>
        </w:rPr>
        <w:t xml:space="preserve">A garantia judicial de apossamento não acontecerá caso haja</w:t>
      </w:r>
    </w:p>
    <w:p w:rsidR="00000000" w:rsidDel="00000000" w:rsidP="00000000" w:rsidRDefault="00000000" w:rsidRPr="00000000" w14:paraId="0000016B">
      <w:pPr>
        <w:ind w:left="0" w:firstLine="0"/>
        <w:rPr/>
      </w:pPr>
      <w:r w:rsidDel="00000000" w:rsidR="00000000" w:rsidRPr="00000000">
        <w:rPr>
          <w:rtl w:val="0"/>
        </w:rPr>
        <w:t xml:space="preserve">posse de terceiro no imóvel por vínculo jurídico válido (como</w:t>
      </w:r>
    </w:p>
    <w:p w:rsidR="00000000" w:rsidDel="00000000" w:rsidP="00000000" w:rsidRDefault="00000000" w:rsidRPr="00000000" w14:paraId="0000016C">
      <w:pPr>
        <w:ind w:left="0" w:firstLine="0"/>
        <w:rPr/>
      </w:pPr>
      <w:r w:rsidDel="00000000" w:rsidR="00000000" w:rsidRPr="00000000">
        <w:rPr>
          <w:rtl w:val="0"/>
        </w:rPr>
        <w:t xml:space="preserve">locação, empréstimo, etc.) existente antes da penhora. Nesse</w:t>
      </w:r>
    </w:p>
    <w:p w:rsidR="00000000" w:rsidDel="00000000" w:rsidP="00000000" w:rsidRDefault="00000000" w:rsidRPr="00000000" w14:paraId="0000016D">
      <w:pPr>
        <w:ind w:left="0" w:firstLine="0"/>
        <w:rPr/>
      </w:pPr>
      <w:r w:rsidDel="00000000" w:rsidR="00000000" w:rsidRPr="00000000">
        <w:rPr>
          <w:rtl w:val="0"/>
        </w:rPr>
        <w:t xml:space="preserve">caso, o arrematante deverá garantir sua posse através dos meios</w:t>
      </w:r>
    </w:p>
    <w:p w:rsidR="00000000" w:rsidDel="00000000" w:rsidP="00000000" w:rsidRDefault="00000000" w:rsidRPr="00000000" w14:paraId="0000016E">
      <w:pPr>
        <w:ind w:left="0" w:firstLine="0"/>
        <w:rPr/>
      </w:pPr>
      <w:r w:rsidDel="00000000" w:rsidR="00000000" w:rsidRPr="00000000">
        <w:rPr>
          <w:rtl w:val="0"/>
        </w:rPr>
        <w:t xml:space="preserve">apropriados, sub-rogando-se em todos os direitos do antigo</w:t>
      </w:r>
    </w:p>
    <w:p w:rsidR="00000000" w:rsidDel="00000000" w:rsidP="00000000" w:rsidRDefault="00000000" w:rsidRPr="00000000" w14:paraId="0000016F">
      <w:pPr>
        <w:ind w:left="0" w:firstLine="0"/>
        <w:rPr/>
      </w:pPr>
      <w:r w:rsidDel="00000000" w:rsidR="00000000" w:rsidRPr="00000000">
        <w:rPr>
          <w:rtl w:val="0"/>
        </w:rPr>
        <w:t xml:space="preserve">proprietário. Em se tratando de vínculo jurídico inválido (posse</w:t>
      </w:r>
    </w:p>
    <w:p w:rsidR="00000000" w:rsidDel="00000000" w:rsidP="00000000" w:rsidRDefault="00000000" w:rsidRPr="00000000" w14:paraId="00000170">
      <w:pPr>
        <w:ind w:left="0" w:firstLine="0"/>
        <w:rPr/>
      </w:pPr>
      <w:r w:rsidDel="00000000" w:rsidR="00000000" w:rsidRPr="00000000">
        <w:rPr>
          <w:rtl w:val="0"/>
        </w:rPr>
        <w:t xml:space="preserve">precária), existente antes ou depois da penhora e até a entrega</w:t>
      </w:r>
    </w:p>
    <w:p w:rsidR="00000000" w:rsidDel="00000000" w:rsidP="00000000" w:rsidRDefault="00000000" w:rsidRPr="00000000" w14:paraId="00000171">
      <w:pPr>
        <w:ind w:left="0" w:firstLine="0"/>
        <w:rPr/>
      </w:pPr>
      <w:r w:rsidDel="00000000" w:rsidR="00000000" w:rsidRPr="00000000">
        <w:rPr>
          <w:rtl w:val="0"/>
        </w:rPr>
        <w:t xml:space="preserve">da carta de arrematação, haverá garantia judicial do juízo</w:t>
      </w:r>
    </w:p>
    <w:p w:rsidR="00000000" w:rsidDel="00000000" w:rsidP="00000000" w:rsidRDefault="00000000" w:rsidRPr="00000000" w14:paraId="00000172">
      <w:pPr>
        <w:ind w:left="0" w:firstLine="0"/>
        <w:rPr/>
      </w:pPr>
      <w:r w:rsidDel="00000000" w:rsidR="00000000" w:rsidRPr="00000000">
        <w:rPr>
          <w:rtl w:val="0"/>
        </w:rPr>
        <w:t xml:space="preserve">competente, a qual poderá se dar através da imissão de posse.</w:t>
      </w:r>
    </w:p>
    <w:p w:rsidR="00000000" w:rsidDel="00000000" w:rsidP="00000000" w:rsidRDefault="00000000" w:rsidRPr="00000000" w14:paraId="00000173">
      <w:pPr>
        <w:ind w:left="0" w:firstLine="0"/>
        <w:rPr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 w14:paraId="00000174">
      <w:pPr>
        <w:ind w:left="0" w:firstLine="0"/>
        <w:rPr/>
      </w:pPr>
      <w:r w:rsidDel="00000000" w:rsidR="00000000" w:rsidRPr="00000000">
        <w:rPr>
          <w:rtl w:val="0"/>
        </w:rPr>
        <w:t xml:space="preserve">XIV - DAS EXECUÇÕES DE DÍVIDAS FISCAS E</w:t>
      </w:r>
    </w:p>
    <w:p w:rsidR="00000000" w:rsidDel="00000000" w:rsidP="00000000" w:rsidRDefault="00000000" w:rsidRPr="00000000" w14:paraId="00000175">
      <w:pPr>
        <w:ind w:left="0" w:firstLine="0"/>
        <w:rPr/>
      </w:pPr>
      <w:r w:rsidDel="00000000" w:rsidR="00000000" w:rsidRPr="00000000">
        <w:rPr>
          <w:rtl w:val="0"/>
        </w:rPr>
        <w:t xml:space="preserve">PREVIDENCIÁRIAS</w:t>
      </w:r>
    </w:p>
    <w:p w:rsidR="00000000" w:rsidDel="00000000" w:rsidP="00000000" w:rsidRDefault="00000000" w:rsidRPr="00000000" w14:paraId="00000176">
      <w:pPr>
        <w:ind w:left="0" w:firstLine="0"/>
        <w:rPr/>
      </w:pPr>
      <w:r w:rsidDel="00000000" w:rsidR="00000000" w:rsidRPr="00000000">
        <w:rPr>
          <w:rtl w:val="0"/>
        </w:rPr>
        <w:t xml:space="preserve">Não havendo outra oferta mais vantajosa, fica autorizado o</w:t>
      </w:r>
    </w:p>
    <w:p w:rsidR="00000000" w:rsidDel="00000000" w:rsidP="00000000" w:rsidRDefault="00000000" w:rsidRPr="00000000" w14:paraId="00000177">
      <w:pPr>
        <w:ind w:left="0" w:firstLine="0"/>
        <w:rPr/>
      </w:pPr>
      <w:r w:rsidDel="00000000" w:rsidR="00000000" w:rsidRPr="00000000">
        <w:rPr>
          <w:rtl w:val="0"/>
        </w:rPr>
        <w:t xml:space="preserve">parcelamento do valor do lance em execuções das dívidas fiscais</w:t>
      </w:r>
    </w:p>
    <w:p w:rsidR="00000000" w:rsidDel="00000000" w:rsidP="00000000" w:rsidRDefault="00000000" w:rsidRPr="00000000" w14:paraId="00000178">
      <w:pPr>
        <w:ind w:left="0" w:firstLine="0"/>
        <w:rPr/>
      </w:pPr>
      <w:r w:rsidDel="00000000" w:rsidR="00000000" w:rsidRPr="00000000">
        <w:rPr>
          <w:rtl w:val="0"/>
        </w:rPr>
        <w:t xml:space="preserve">e previdenciárias em favor da União, com fundamento no artigo</w:t>
      </w:r>
    </w:p>
    <w:p w:rsidR="00000000" w:rsidDel="00000000" w:rsidP="00000000" w:rsidRDefault="00000000" w:rsidRPr="00000000" w14:paraId="00000179">
      <w:pPr>
        <w:ind w:left="0" w:firstLine="0"/>
        <w:rPr/>
      </w:pPr>
      <w:r w:rsidDel="00000000" w:rsidR="00000000" w:rsidRPr="00000000">
        <w:rPr>
          <w:rtl w:val="0"/>
        </w:rPr>
        <w:t xml:space="preserve">98, caput e § 11, da Lei 8.212, de 24/07/91 (com redação dada</w:t>
      </w:r>
    </w:p>
    <w:p w:rsidR="00000000" w:rsidDel="00000000" w:rsidP="00000000" w:rsidRDefault="00000000" w:rsidRPr="00000000" w14:paraId="0000017A">
      <w:pPr>
        <w:ind w:left="0" w:firstLine="0"/>
        <w:rPr/>
      </w:pPr>
      <w:r w:rsidDel="00000000" w:rsidR="00000000" w:rsidRPr="00000000">
        <w:rPr>
          <w:rtl w:val="0"/>
        </w:rPr>
        <w:t xml:space="preserve">pela Lei nº 10.522/2002).</w:t>
      </w:r>
    </w:p>
    <w:p w:rsidR="00000000" w:rsidDel="00000000" w:rsidP="00000000" w:rsidRDefault="00000000" w:rsidRPr="00000000" w14:paraId="0000017B">
      <w:pPr>
        <w:ind w:left="0" w:firstLine="0"/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 w14:paraId="0000017C">
      <w:pPr>
        <w:ind w:left="0" w:firstLine="0"/>
        <w:rPr/>
      </w:pPr>
      <w:r w:rsidDel="00000000" w:rsidR="00000000" w:rsidRPr="00000000">
        <w:rPr>
          <w:rtl w:val="0"/>
        </w:rPr>
        <w:t xml:space="preserve">XV - DAS CUSTAS DA ALIENAÇÃO PÚBLICA DO BEM</w:t>
      </w:r>
    </w:p>
    <w:p w:rsidR="00000000" w:rsidDel="00000000" w:rsidP="00000000" w:rsidRDefault="00000000" w:rsidRPr="00000000" w14:paraId="0000017D">
      <w:pPr>
        <w:ind w:left="0" w:firstLine="0"/>
        <w:rPr/>
      </w:pPr>
      <w:r w:rsidDel="00000000" w:rsidR="00000000" w:rsidRPr="00000000">
        <w:rPr>
          <w:rtl w:val="0"/>
        </w:rPr>
        <w:t xml:space="preserve">As custas judiciais de alienação correrão por conta do(a)</w:t>
      </w:r>
    </w:p>
    <w:p w:rsidR="00000000" w:rsidDel="00000000" w:rsidP="00000000" w:rsidRDefault="00000000" w:rsidRPr="00000000" w14:paraId="0000017E">
      <w:pPr>
        <w:ind w:left="0" w:firstLine="0"/>
        <w:rPr/>
      </w:pPr>
      <w:r w:rsidDel="00000000" w:rsidR="00000000" w:rsidRPr="00000000">
        <w:rPr>
          <w:rtl w:val="0"/>
        </w:rPr>
        <w:t xml:space="preserve">executado(a), serão incluídas na execução, e corresponderão a</w:t>
      </w:r>
    </w:p>
    <w:p w:rsidR="00000000" w:rsidDel="00000000" w:rsidP="00000000" w:rsidRDefault="00000000" w:rsidRPr="00000000" w14:paraId="0000017F">
      <w:pPr>
        <w:ind w:left="0" w:firstLine="0"/>
        <w:rPr/>
      </w:pPr>
      <w:r w:rsidDel="00000000" w:rsidR="00000000" w:rsidRPr="00000000">
        <w:rPr>
          <w:rtl w:val="0"/>
        </w:rPr>
        <w:t xml:space="preserve">5% do respectivo valor de alienação constante do auto de</w:t>
      </w:r>
    </w:p>
    <w:p w:rsidR="00000000" w:rsidDel="00000000" w:rsidP="00000000" w:rsidRDefault="00000000" w:rsidRPr="00000000" w14:paraId="00000180">
      <w:pPr>
        <w:ind w:left="0" w:firstLine="0"/>
        <w:rPr/>
      </w:pPr>
      <w:r w:rsidDel="00000000" w:rsidR="00000000" w:rsidRPr="00000000">
        <w:rPr>
          <w:rtl w:val="0"/>
        </w:rPr>
        <w:t xml:space="preserve">arrematação, sendo o mínimo de R$ 10,64 e o máximo de R$</w:t>
      </w:r>
    </w:p>
    <w:p w:rsidR="00000000" w:rsidDel="00000000" w:rsidP="00000000" w:rsidRDefault="00000000" w:rsidRPr="00000000" w14:paraId="00000181">
      <w:pPr>
        <w:ind w:left="0" w:firstLine="0"/>
        <w:rPr/>
      </w:pPr>
      <w:r w:rsidDel="00000000" w:rsidR="00000000" w:rsidRPr="00000000">
        <w:rPr>
          <w:rtl w:val="0"/>
        </w:rPr>
        <w:t xml:space="preserve">1.915,38 (Art. 789-A, inciso I da CLT).</w:t>
      </w:r>
    </w:p>
    <w:p w:rsidR="00000000" w:rsidDel="00000000" w:rsidP="00000000" w:rsidRDefault="00000000" w:rsidRPr="00000000" w14:paraId="00000182">
      <w:pPr>
        <w:ind w:left="0" w:firstLine="0"/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 w14:paraId="00000183">
      <w:pPr>
        <w:ind w:left="0" w:firstLine="0"/>
        <w:rPr/>
      </w:pPr>
      <w:r w:rsidDel="00000000" w:rsidR="00000000" w:rsidRPr="00000000">
        <w:rPr>
          <w:rtl w:val="0"/>
        </w:rPr>
        <w:t xml:space="preserve">Deverá(ão) o(s) destinatário(s) desta publicação atentar para o</w:t>
      </w:r>
    </w:p>
    <w:p w:rsidR="00000000" w:rsidDel="00000000" w:rsidP="00000000" w:rsidRDefault="00000000" w:rsidRPr="00000000" w14:paraId="00000184">
      <w:pPr>
        <w:ind w:left="0" w:firstLine="0"/>
        <w:rPr/>
      </w:pPr>
      <w:r w:rsidDel="00000000" w:rsidR="00000000" w:rsidRPr="00000000">
        <w:rPr>
          <w:rtl w:val="0"/>
        </w:rPr>
        <w:t xml:space="preserve">disposto na Lei 11.419/06, bem como aregulamentação da</w:t>
      </w:r>
    </w:p>
    <w:p w:rsidR="00000000" w:rsidDel="00000000" w:rsidP="00000000" w:rsidRDefault="00000000" w:rsidRPr="00000000" w14:paraId="00000185">
      <w:pPr>
        <w:ind w:left="0" w:firstLine="0"/>
        <w:rPr/>
      </w:pPr>
      <w:r w:rsidDel="00000000" w:rsidR="00000000" w:rsidRPr="00000000">
        <w:rPr>
          <w:rtl w:val="0"/>
        </w:rPr>
        <w:t xml:space="preserve">Resolução N.º 185/2017 do CSJT, do Ato Conjunto TST.CSJT.GP</w:t>
      </w:r>
    </w:p>
    <w:p w:rsidR="00000000" w:rsidDel="00000000" w:rsidP="00000000" w:rsidRDefault="00000000" w:rsidRPr="00000000" w14:paraId="00000186">
      <w:pPr>
        <w:ind w:left="0" w:firstLine="0"/>
        <w:rPr/>
      </w:pPr>
      <w:r w:rsidDel="00000000" w:rsidR="00000000" w:rsidRPr="00000000">
        <w:rPr>
          <w:rtl w:val="0"/>
        </w:rPr>
        <w:t xml:space="preserve">nº 15/2008 e do Ato TRT6-GP N.º 443/2012. DADO E PASSADO</w:t>
      </w:r>
    </w:p>
    <w:p w:rsidR="00000000" w:rsidDel="00000000" w:rsidP="00000000" w:rsidRDefault="00000000" w:rsidRPr="00000000" w14:paraId="00000187">
      <w:pPr>
        <w:ind w:left="0" w:firstLine="0"/>
        <w:rPr/>
      </w:pPr>
      <w:r w:rsidDel="00000000" w:rsidR="00000000" w:rsidRPr="00000000">
        <w:rPr>
          <w:rtl w:val="0"/>
        </w:rPr>
        <w:t xml:space="preserve">nesta cidade de BELO JARDIM/PE-PE, em 02/06/2020.</w:t>
      </w:r>
    </w:p>
    <w:p w:rsidR="00000000" w:rsidDel="00000000" w:rsidP="00000000" w:rsidRDefault="00000000" w:rsidRPr="00000000" w14:paraId="00000188">
      <w:pPr>
        <w:ind w:left="0" w:firstLine="0"/>
        <w:rPr/>
      </w:pPr>
      <w:r w:rsidDel="00000000" w:rsidR="00000000" w:rsidRPr="00000000">
        <w:rPr>
          <w:rtl w:val="0"/>
        </w:rPr>
        <w:t xml:space="preserve">Documento assinado digitalmente conforme MP n° 2.200-2/2001 de</w:t>
      </w:r>
    </w:p>
    <w:p w:rsidR="00000000" w:rsidDel="00000000" w:rsidP="00000000" w:rsidRDefault="00000000" w:rsidRPr="00000000" w14:paraId="00000189">
      <w:pPr>
        <w:ind w:left="0" w:firstLine="0"/>
        <w:rPr/>
      </w:pPr>
      <w:r w:rsidDel="00000000" w:rsidR="00000000" w:rsidRPr="00000000">
        <w:rPr>
          <w:rtl w:val="0"/>
        </w:rPr>
        <w:t xml:space="preserve">24/08/2001, que instituiu a Infra-estrutura de Chaves Públicas</w:t>
      </w:r>
    </w:p>
    <w:p w:rsidR="00000000" w:rsidDel="00000000" w:rsidP="00000000" w:rsidRDefault="00000000" w:rsidRPr="00000000" w14:paraId="0000018A">
      <w:pPr>
        <w:ind w:left="0" w:firstLine="0"/>
        <w:rPr/>
      </w:pPr>
      <w:r w:rsidDel="00000000" w:rsidR="00000000" w:rsidRPr="00000000">
        <w:rPr>
          <w:rtl w:val="0"/>
        </w:rPr>
        <w:t xml:space="preserve">Brasileira - ICP-Brasil, e nos termos da Lei 11.419/2006, que</w:t>
      </w:r>
    </w:p>
    <w:p w:rsidR="00000000" w:rsidDel="00000000" w:rsidP="00000000" w:rsidRDefault="00000000" w:rsidRPr="00000000" w14:paraId="0000018B">
      <w:pPr>
        <w:ind w:left="0" w:firstLine="0"/>
        <w:rPr/>
      </w:pPr>
      <w:r w:rsidDel="00000000" w:rsidR="00000000" w:rsidRPr="00000000">
        <w:rPr>
          <w:rtl w:val="0"/>
        </w:rPr>
        <w:t xml:space="preserve">instituiu o Processo Judicial Eletrônico. O documento pode ser</w:t>
      </w:r>
    </w:p>
    <w:p w:rsidR="00000000" w:rsidDel="00000000" w:rsidP="00000000" w:rsidRDefault="00000000" w:rsidRPr="00000000" w14:paraId="0000018C">
      <w:pPr>
        <w:ind w:left="0" w:firstLine="0"/>
        <w:rPr/>
      </w:pPr>
      <w:r w:rsidDel="00000000" w:rsidR="00000000" w:rsidRPr="00000000">
        <w:rPr>
          <w:rtl w:val="0"/>
        </w:rPr>
        <w:t xml:space="preserve">acessado no endereço eletrônico</w:t>
      </w:r>
    </w:p>
    <w:p w:rsidR="00000000" w:rsidDel="00000000" w:rsidP="00000000" w:rsidRDefault="00000000" w:rsidRPr="00000000" w14:paraId="0000018D">
      <w:pPr>
        <w:ind w:left="0" w:firstLine="0"/>
        <w:rPr/>
      </w:pPr>
      <w:r w:rsidDel="00000000" w:rsidR="00000000" w:rsidRPr="00000000">
        <w:rPr>
          <w:rtl w:val="0"/>
        </w:rPr>
        <w:t xml:space="preserve">"http://pje.trt6.jus.br/primeirograu/Processo/ConsultaDocumento/list</w:t>
      </w:r>
    </w:p>
    <w:p w:rsidR="00000000" w:rsidDel="00000000" w:rsidP="00000000" w:rsidRDefault="00000000" w:rsidRPr="00000000" w14:paraId="0000018E">
      <w:pPr>
        <w:ind w:left="0" w:firstLine="0"/>
        <w:rPr/>
      </w:pPr>
      <w:r w:rsidDel="00000000" w:rsidR="00000000" w:rsidRPr="00000000">
        <w:rPr>
          <w:rtl w:val="0"/>
        </w:rPr>
        <w:t xml:space="preserve">View.seam", informando-se a chave numérica abaixo.</w:t>
      </w:r>
    </w:p>
    <w:p w:rsidR="00000000" w:rsidDel="00000000" w:rsidP="00000000" w:rsidRDefault="00000000" w:rsidRPr="00000000" w14:paraId="0000018F">
      <w:pPr>
        <w:ind w:left="0" w:firstLine="0"/>
        <w:rPr/>
      </w:pPr>
      <w:r w:rsidDel="00000000" w:rsidR="00000000" w:rsidRPr="00000000">
        <w:rPr>
          <w:rtl w:val="0"/>
        </w:rPr>
        <w:t xml:space="preserve">-------------------------------------------------------------------</w:t>
      </w:r>
    </w:p>
    <w:p w:rsidR="00000000" w:rsidDel="00000000" w:rsidP="00000000" w:rsidRDefault="00000000" w:rsidRPr="00000000" w14:paraId="00000190">
      <w:pPr>
        <w:ind w:left="0" w:firstLine="0"/>
        <w:rPr/>
      </w:pPr>
      <w:r w:rsidDel="00000000" w:rsidR="00000000" w:rsidRPr="00000000">
        <w:rPr>
          <w:rtl w:val="0"/>
        </w:rPr>
        <w:t xml:space="preserve">SITUAÇÃO DO CADASTRO DO PROCESSO ACIMA NO PJe</w:t>
      </w:r>
    </w:p>
    <w:p w:rsidR="00000000" w:rsidDel="00000000" w:rsidP="00000000" w:rsidRDefault="00000000" w:rsidRPr="00000000" w14:paraId="00000191">
      <w:pPr>
        <w:ind w:left="0" w:firstLine="0"/>
        <w:rPr/>
      </w:pPr>
      <w:r w:rsidDel="00000000" w:rsidR="00000000" w:rsidRPr="00000000">
        <w:rPr>
          <w:rtl w:val="0"/>
        </w:rPr>
        <w:t xml:space="preserve">TRT6 NO MOMENTO DE EMISSÃO DESTE ATO:</w:t>
      </w:r>
    </w:p>
    <w:p w:rsidR="00000000" w:rsidDel="00000000" w:rsidP="00000000" w:rsidRDefault="00000000" w:rsidRPr="00000000" w14:paraId="00000192">
      <w:pPr>
        <w:ind w:left="0" w:firstLine="0"/>
        <w:rPr/>
      </w:pPr>
      <w:r w:rsidDel="00000000" w:rsidR="00000000" w:rsidRPr="00000000">
        <w:rPr>
          <w:rtl w:val="0"/>
        </w:rPr>
        <w:t xml:space="preserve">PROCESSO Nº 0000200-30.2019.5.06.0331</w:t>
      </w:r>
    </w:p>
    <w:p w:rsidR="00000000" w:rsidDel="00000000" w:rsidP="00000000" w:rsidRDefault="00000000" w:rsidRPr="00000000" w14:paraId="00000193">
      <w:pPr>
        <w:ind w:left="0" w:firstLine="0"/>
        <w:rPr/>
      </w:pPr>
      <w:r w:rsidDel="00000000" w:rsidR="00000000" w:rsidRPr="00000000">
        <w:rPr>
          <w:rtl w:val="0"/>
        </w:rPr>
        <w:t xml:space="preserve">AUTOR: DEUSAMAR APARECIDA SIQUEIRA SILVA, CPF:</w:t>
      </w:r>
    </w:p>
    <w:p w:rsidR="00000000" w:rsidDel="00000000" w:rsidP="00000000" w:rsidRDefault="00000000" w:rsidRPr="00000000" w14:paraId="00000194">
      <w:pPr>
        <w:ind w:left="0" w:firstLine="0"/>
        <w:rPr/>
      </w:pPr>
      <w:r w:rsidDel="00000000" w:rsidR="00000000" w:rsidRPr="00000000">
        <w:rPr>
          <w:rtl w:val="0"/>
        </w:rPr>
        <w:t xml:space="preserve">102.204.864-33</w:t>
      </w:r>
    </w:p>
    <w:p w:rsidR="00000000" w:rsidDel="00000000" w:rsidP="00000000" w:rsidRDefault="00000000" w:rsidRPr="00000000" w14:paraId="00000195">
      <w:pPr>
        <w:ind w:left="0" w:firstLine="0"/>
        <w:rPr/>
      </w:pPr>
      <w:r w:rsidDel="00000000" w:rsidR="00000000" w:rsidRPr="00000000">
        <w:rPr>
          <w:rtl w:val="0"/>
        </w:rPr>
        <w:t xml:space="preserve">ADVOGADO(S): ALEFF IVANILDO DE SOUZA COSTA, OAB:</w:t>
      </w:r>
    </w:p>
    <w:p w:rsidR="00000000" w:rsidDel="00000000" w:rsidP="00000000" w:rsidRDefault="00000000" w:rsidRPr="00000000" w14:paraId="00000196">
      <w:pPr>
        <w:ind w:left="0" w:firstLine="0"/>
        <w:rPr/>
      </w:pPr>
      <w:r w:rsidDel="00000000" w:rsidR="00000000" w:rsidRPr="00000000">
        <w:rPr>
          <w:rtl w:val="0"/>
        </w:rPr>
        <w:t xml:space="preserve">47595</w:t>
      </w:r>
    </w:p>
    <w:p w:rsidR="00000000" w:rsidDel="00000000" w:rsidP="00000000" w:rsidRDefault="00000000" w:rsidRPr="00000000" w14:paraId="00000197">
      <w:pPr>
        <w:ind w:left="0" w:firstLine="0"/>
        <w:rPr/>
      </w:pPr>
      <w:r w:rsidDel="00000000" w:rsidR="00000000" w:rsidRPr="00000000">
        <w:rPr>
          <w:rtl w:val="0"/>
        </w:rPr>
        <w:t xml:space="preserve">WALERIA SOUZA LIMA, OAB: 24223</w:t>
      </w:r>
    </w:p>
    <w:p w:rsidR="00000000" w:rsidDel="00000000" w:rsidP="00000000" w:rsidRDefault="00000000" w:rsidRPr="00000000" w14:paraId="00000198">
      <w:pPr>
        <w:ind w:left="0" w:firstLine="0"/>
        <w:rPr/>
      </w:pPr>
      <w:r w:rsidDel="00000000" w:rsidR="00000000" w:rsidRPr="00000000">
        <w:rPr>
          <w:rtl w:val="0"/>
        </w:rPr>
        <w:t xml:space="preserve">RÉU : DONALDSON DOS SANTOS PEREIRA, CPF: 028.883.364</w:t>
      </w:r>
    </w:p>
    <w:p w:rsidR="00000000" w:rsidDel="00000000" w:rsidP="00000000" w:rsidRDefault="00000000" w:rsidRPr="00000000" w14:paraId="00000199">
      <w:pPr>
        <w:ind w:left="0" w:firstLine="0"/>
        <w:rPr/>
      </w:pPr>
      <w:r w:rsidDel="00000000" w:rsidR="00000000" w:rsidRPr="00000000">
        <w:rPr>
          <w:rtl w:val="0"/>
        </w:rPr>
        <w:t xml:space="preserve">30; ELISANGELA APARECIDA NASCIMENTO SILVA, CPF:</w:t>
      </w:r>
    </w:p>
    <w:p w:rsidR="00000000" w:rsidDel="00000000" w:rsidP="00000000" w:rsidRDefault="00000000" w:rsidRPr="00000000" w14:paraId="0000019A">
      <w:pPr>
        <w:ind w:left="0" w:firstLine="0"/>
        <w:rPr/>
      </w:pPr>
      <w:r w:rsidDel="00000000" w:rsidR="00000000" w:rsidRPr="00000000">
        <w:rPr>
          <w:rtl w:val="0"/>
        </w:rPr>
        <w:t xml:space="preserve">051.020.694-89</w:t>
      </w:r>
    </w:p>
    <w:p w:rsidR="00000000" w:rsidDel="00000000" w:rsidP="00000000" w:rsidRDefault="00000000" w:rsidRPr="00000000" w14:paraId="0000019B">
      <w:pPr>
        <w:ind w:left="0" w:firstLine="0"/>
        <w:rPr/>
      </w:pPr>
      <w:r w:rsidDel="00000000" w:rsidR="00000000" w:rsidRPr="00000000">
        <w:rPr>
          <w:rtl w:val="0"/>
        </w:rPr>
        <w:t xml:space="preserve">ADVOGADO(S):JOSE EDSON RODRIGUES PAIXAO, OAB:</w:t>
      </w:r>
    </w:p>
    <w:p w:rsidR="00000000" w:rsidDel="00000000" w:rsidP="00000000" w:rsidRDefault="00000000" w:rsidRPr="00000000" w14:paraId="0000019C">
      <w:pPr>
        <w:ind w:left="0" w:firstLine="0"/>
        <w:rPr/>
      </w:pPr>
      <w:r w:rsidDel="00000000" w:rsidR="00000000" w:rsidRPr="00000000">
        <w:rPr>
          <w:rtl w:val="0"/>
        </w:rPr>
        <w:t xml:space="preserve">11521</w:t>
      </w:r>
    </w:p>
    <w:p w:rsidR="00000000" w:rsidDel="00000000" w:rsidP="00000000" w:rsidRDefault="00000000" w:rsidRPr="00000000" w14:paraId="0000019D">
      <w:pPr>
        <w:ind w:left="0" w:firstLine="0"/>
        <w:rPr/>
      </w:pPr>
      <w:r w:rsidDel="00000000" w:rsidR="00000000" w:rsidRPr="00000000">
        <w:rPr>
          <w:rtl w:val="0"/>
        </w:rPr>
        <w:t xml:space="preserve">----------------------------------------------------------------------</w:t>
      </w:r>
    </w:p>
    <w:p w:rsidR="00000000" w:rsidDel="00000000" w:rsidP="00000000" w:rsidRDefault="00000000" w:rsidRPr="00000000" w14:paraId="0000019E">
      <w:pPr>
        <w:ind w:left="0" w:firstLine="0"/>
        <w:rPr/>
      </w:pPr>
      <w:r w:rsidDel="00000000" w:rsidR="00000000" w:rsidRPr="00000000">
        <w:rPr>
          <w:rtl w:val="0"/>
        </w:rPr>
        <w:t xml:space="preserve">BELO JARDIM/PE, 02 de junho de 2020.</w:t>
      </w:r>
    </w:p>
    <w:p w:rsidR="00000000" w:rsidDel="00000000" w:rsidP="00000000" w:rsidRDefault="00000000" w:rsidRPr="00000000" w14:paraId="0000019F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