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Notificação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Processo Nº CartPrecCiv-0000298-36.2015.5.06.0143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AUTOR ADEMARIO JOSE DA SILVA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ADVOGADO Fernando Pereira Leão(OAB: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11497/PE)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RÉU RICARDO MOTA DO MONTE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ADVOGADO FERNANDA LUCCHESI CARNEIRO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LEAO(OAB: 10894/PE)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- ADEMARIO JOSE DA SILVA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Código para aferir autenticidade deste caderno: 142209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2838/2019 Tribunal Regional do Trabalho da 6ª Região 4922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Data da Disponibilização: Quinta-feira, 24 de Outubro de 2019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JUSTIÇA DO TRABALHO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PODER JUDICIÁRIO FEDERAL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TRIBUNAL REGIONAL DO TRABALHO DA 6ª REGIÃO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3ª VARA DO TRABALHO DE JABOATÃO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Estrada da Batalha, 1285, Jardim Jordão, Jaboatão-PE, CEP: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54.315-570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Processo: 0000298-36.2015.5.06.0143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Exequente: ADEMARIO JOSE DA SILVA, CPF: 989.546.874-15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Advogado(s) do exequente: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Executada: RICARDO MOTA DO MONTE, CPF: 001.654.174-04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Advogado(a) da executada: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#{processoTrfHome.instance.tipoNomeAdvogadoReuList}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EDITAL DE HASTA PÚBLICA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O(A) Excelentíssimo(a) Senhor(a) Doutor(a) MARIA DO CARMO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VAREJÃO RICHLIN, Juíza do Trabalho da 3ª Vara do Trabalho de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Jaboatão, na forma da lei, FAZ SABER a todos quantos este edital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virem, ou dele tiverem conhecimento, que o leiloeiro abaixo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indicado, devidamente autorizado por este juízo, promoverá a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alienação, por ARREMATAÇÃO PÚBLICA, na modalidade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presencial em concomitância com lances online no di 21/11/2019,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às 08:300h (horário local) no auditório de Hasta Pública, localizado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no primeiro andar do Fórum Trabalhista de Jaboatão, sito à Estrada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da Batalha, 1285, Jardim Jordão, Jaboatão-PE, CEP: 54.315-570,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com transmissão em tempo real, disponível no site de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responsabilidade do leiloeiro designado, em primeiro leilão, do(s)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bem(ns) penhorado(s) nos presentes autos, a quem oferecer maior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lanço. Caso não haja licitante ou dê-se indeferimento do lanço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designado para o dia 28/11/2019, no mesmo local às 08:30h,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novamente pelo maior lanço ofertado, devendo o arrematante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garantir o lanço com o sinal de 20% (vinte por cento) do seu valor e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ainda o pagamento da comissão do leiloeiro a titulo de 5% (cinco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por cento) obtidos sobre o valor da arrematação, no dia da Hasta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Publica, complementando o lanço em 24 horas. O(s) bem(ns)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penhorado(s) nos presentes autos poderá(ao) ser alienado(s) em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primeira praça pelo lanço mínimo de 60% e em segunda praça pelo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lanço mínimo de 50%, calculados sobre o valor da avaliação do(s)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mesmo(s). Os percentuais de lanço mínimo não vinculam ou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pressupõem o deferimento do lanço apresentado.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A oferta de lanços eletrônicos deverá observar o dispositivo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normativo específico (Resolução Administrativa-026/2017) ou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aquele que o vier substituí-lo ou reformá-lo.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---------------------------------- PENHORA ---------------------------------------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1(UMA) CASA DE NÚMERO 456, SITUADA NA AV. AYRTON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SENNA DA SILVA, EM PIEDADE,MUNICÍPIO DE JABOATÃO DOS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GUARARAPES,EDIFICADA NO LOTE DE TERRENO PRÓPRIO Nº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03(TRÊS),DA QUADRA Q, DO LOTEAMENTO SITIO CINCO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IRMÃO, 4 TRECHO, EM PIEDADE, JABOATÃO DOS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GUARARAPES -PE, COM ÁREA TOTAL DE CONSTRUÇÃO DE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311,29m², COMPOSTA DE PAVIMENTO TÉRREO E SUPERIOR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COM OS SEGUINTES CÔMODOS: NO PAVIMENTO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TÉRREO,TERRAÇO,DUAS SALAS LAVABO,BANHEIRO DE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PISCINA,LOCAL PARA DEPOSITO(ESPAÇO BAIXO ESCADA),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COZINHA, DISPENSA, DOIS QUARTOS E DOIS BANHEIROS, NA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PARTE DE TRÁS DO IMÓVEL GARAGEM E PISCINA, NO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PAVIMENTO SUPERIOR: ESCADARIA UMA SALETA, UM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BANHEIRO SOCIAL,DOIS QUARTOS SOCIAIS,UMA PEQUENA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VARANDA EM UM DOS QUARTOS SOCIAIS E MAIS DOIS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QUARTOS SUÍTES, UMA PEQUENA VARANDA EM UMA DAS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SUÍTES.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Código para aferir autenticidade deste caderno: 142209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2838/2019 Tribunal Regional do Trabalho da 6ª Região 4923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Data da Disponibilização: Quinta-feira, 24 de Outubro de 2019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Localização do bem: AV. AYRTON SENA DA SILVA Nº 456,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PIEDADE -JABOATÃO -PE.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Valor da Avaliação: R$ 1.500.000,00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Data da Avaliação: 02/02/2016.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Fiel Depositário: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Valor da Execução: R$ 306.091,35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LEILOEIRO(A) OFICIAL DESIGNADO(A): Tânia Grimaldi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SITE DO(A) LEILOEIRO(A): www.taniagrimaldileiloes.com.br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ADVERTÊNCIA: Os litigantes, o cônjuge do(a) executado(a) ou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os titulares de ônus sobre os bens que não forem localizados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para fins de intimação pessoal, reputar-se-ão intimados com a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publicação do presente edital (art. 207, inc. VI, do Prov. CR No.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02/2013).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servidor(a) da Secretaria da Vara abaixo identificado(a), por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ordem do Excelentíssimo(a) Senhor(a) Juiz(a) do Trabalho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acima identificado.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DADO E PASSADO nesta cidade de JABOATAO DOS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GUARARAPES/PE-PE, 24 de outubro de 2019. Documento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assinado eletronicamente pelo servidor abaixo referido, por ordem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do(a) Excelentíssimo(a) Senhor(a) Juiz(a) do Trabalho acima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nominado.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